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D372A" w14:textId="77777777" w:rsidR="00CB4D75" w:rsidRPr="00FC26A1" w:rsidRDefault="00CB4D75" w:rsidP="00CB4D75">
      <w:pPr>
        <w:spacing w:line="240" w:lineRule="auto"/>
        <w:jc w:val="center"/>
        <w:rPr>
          <w:b/>
          <w:sz w:val="28"/>
          <w:szCs w:val="28"/>
        </w:rPr>
      </w:pPr>
      <w:r w:rsidRPr="00FC26A1">
        <w:rPr>
          <w:b/>
          <w:sz w:val="28"/>
          <w:szCs w:val="28"/>
        </w:rPr>
        <w:t>CHẤT</w:t>
      </w:r>
      <w:bookmarkStart w:id="0" w:name="_GoBack"/>
      <w:bookmarkEnd w:id="0"/>
      <w:r w:rsidRPr="00FC26A1">
        <w:rPr>
          <w:b/>
          <w:sz w:val="28"/>
          <w:szCs w:val="28"/>
        </w:rPr>
        <w:t xml:space="preserve"> LƯỢNG ĐÀO TẠO CÁC NGÀNH THIẾT KẾ</w:t>
      </w:r>
    </w:p>
    <w:p w14:paraId="65AA2664" w14:textId="77777777" w:rsidR="00CB4D75" w:rsidRPr="00FC26A1" w:rsidRDefault="00CB4D75" w:rsidP="00CB4D75">
      <w:pPr>
        <w:spacing w:line="240" w:lineRule="auto"/>
        <w:jc w:val="center"/>
        <w:rPr>
          <w:b/>
          <w:sz w:val="28"/>
          <w:szCs w:val="28"/>
        </w:rPr>
      </w:pPr>
      <w:r w:rsidRPr="00FC26A1">
        <w:rPr>
          <w:b/>
          <w:sz w:val="28"/>
          <w:szCs w:val="28"/>
        </w:rPr>
        <w:t>TRONG THỜI KỲ HỘI NHẬP QUỐC TẾ</w:t>
      </w:r>
    </w:p>
    <w:p w14:paraId="4B8FA5E4" w14:textId="77777777" w:rsidR="00CB4D75" w:rsidRDefault="00CB4D75" w:rsidP="00CB4D75">
      <w:pPr>
        <w:spacing w:line="240" w:lineRule="auto"/>
        <w:jc w:val="center"/>
      </w:pPr>
      <w:r>
        <w:t>GIÁO DỤC THUẬN TỰ NHIÊN</w:t>
      </w:r>
    </w:p>
    <w:p w14:paraId="60DBF451" w14:textId="77777777" w:rsidR="00CB4D75" w:rsidRPr="00D46922" w:rsidRDefault="00CB4D75" w:rsidP="00CB4D75">
      <w:pPr>
        <w:spacing w:before="240"/>
        <w:jc w:val="center"/>
        <w:rPr>
          <w:sz w:val="22"/>
        </w:rPr>
      </w:pPr>
      <w:r w:rsidRPr="00D46922">
        <w:rPr>
          <w:sz w:val="22"/>
        </w:rPr>
        <w:t>Nguyễn Hoài Nam</w:t>
      </w:r>
      <w:r w:rsidRPr="00D46922">
        <w:rPr>
          <w:sz w:val="22"/>
          <w:vertAlign w:val="superscript"/>
        </w:rPr>
        <w:t>1</w:t>
      </w:r>
    </w:p>
    <w:p w14:paraId="7138B51E" w14:textId="77777777" w:rsidR="00CB4D75" w:rsidRPr="00D46922" w:rsidRDefault="00CB4D75" w:rsidP="00CB4D75">
      <w:pPr>
        <w:spacing w:line="240" w:lineRule="auto"/>
        <w:jc w:val="center"/>
        <w:rPr>
          <w:sz w:val="22"/>
        </w:rPr>
      </w:pPr>
      <w:r w:rsidRPr="00D46922">
        <w:rPr>
          <w:sz w:val="22"/>
          <w:vertAlign w:val="superscript"/>
        </w:rPr>
        <w:t>1</w:t>
      </w:r>
      <w:r w:rsidRPr="00D46922">
        <w:rPr>
          <w:sz w:val="22"/>
        </w:rPr>
        <w:t>Khoa xây dựng, trường đại học Kiến Trúc TP HCM</w:t>
      </w:r>
    </w:p>
    <w:p w14:paraId="27893D1B" w14:textId="77777777" w:rsidR="00CB4D75" w:rsidRPr="00D46922" w:rsidRDefault="00CB4D75" w:rsidP="00CB4D75">
      <w:pPr>
        <w:spacing w:line="240" w:lineRule="auto"/>
        <w:jc w:val="center"/>
        <w:rPr>
          <w:sz w:val="22"/>
        </w:rPr>
      </w:pPr>
      <w:r w:rsidRPr="00D46922">
        <w:rPr>
          <w:sz w:val="22"/>
        </w:rPr>
        <w:t>*E-mail: nam.nguyenhoai@uah.edu.vn</w:t>
      </w:r>
    </w:p>
    <w:p w14:paraId="56F9FC5D" w14:textId="77777777" w:rsidR="00CB4D75" w:rsidRDefault="00CB4D75" w:rsidP="00CB4D75"/>
    <w:p w14:paraId="4F536788" w14:textId="1B2E7A35" w:rsidR="00CB4D75" w:rsidRPr="00D46922" w:rsidRDefault="004177AA" w:rsidP="00CB4D75">
      <w:pPr>
        <w:rPr>
          <w:b/>
        </w:rPr>
      </w:pPr>
      <w:r>
        <w:rPr>
          <w:b/>
        </w:rPr>
        <w:t>T</w:t>
      </w:r>
      <w:r w:rsidR="00CB4D75" w:rsidRPr="00D46922">
        <w:rPr>
          <w:b/>
        </w:rPr>
        <w:t>óm tắt</w:t>
      </w:r>
    </w:p>
    <w:p w14:paraId="4DB7ADE3" w14:textId="77777777" w:rsidR="00CB4D75" w:rsidRPr="00D46922" w:rsidRDefault="00CB4D75" w:rsidP="00CB4D75">
      <w:pPr>
        <w:rPr>
          <w:sz w:val="22"/>
        </w:rPr>
      </w:pPr>
      <w:r w:rsidRPr="00D46922">
        <w:rPr>
          <w:sz w:val="22"/>
        </w:rPr>
        <w:t xml:space="preserve">Tác giả cho rằng tất cả những vấn đề bất ổn trong giáo dục </w:t>
      </w:r>
      <w:r>
        <w:rPr>
          <w:sz w:val="22"/>
        </w:rPr>
        <w:t>nghề</w:t>
      </w:r>
      <w:r w:rsidRPr="00D46922">
        <w:rPr>
          <w:sz w:val="22"/>
        </w:rPr>
        <w:t xml:space="preserve"> hiện nay là do</w:t>
      </w:r>
      <w:r>
        <w:rPr>
          <w:sz w:val="22"/>
        </w:rPr>
        <w:t xml:space="preserve"> đào tạo</w:t>
      </w:r>
      <w:r w:rsidRPr="00D46922">
        <w:rPr>
          <w:sz w:val="22"/>
        </w:rPr>
        <w:t xml:space="preserve"> không hợp với bản tính tự nhiên của con người và không hợp với các quy luật bất biến của tự nhiên. Vì vậy, trước tiên tham luận chỉ ra một số quy luật của tự nhiên mà chúng ta có thể học hỏi, sau đó </w:t>
      </w:r>
      <w:r>
        <w:rPr>
          <w:sz w:val="22"/>
        </w:rPr>
        <w:t>là việc</w:t>
      </w:r>
      <w:r w:rsidRPr="00D46922">
        <w:rPr>
          <w:sz w:val="22"/>
        </w:rPr>
        <w:t xml:space="preserve"> áp dụng những quy luật ấy vào việc đào tạo các ngành thiết kế trong thời kỳ hội nhập quốc tế, mà cụ thể là cho trường đại học Kiến trúc TP HCM. </w:t>
      </w:r>
    </w:p>
    <w:p w14:paraId="1A96C35F" w14:textId="11DEF45C" w:rsidR="00CB4D75" w:rsidRDefault="00CB4D75" w:rsidP="00CB4D75">
      <w:pPr>
        <w:rPr>
          <w:sz w:val="22"/>
        </w:rPr>
      </w:pPr>
      <w:r w:rsidRPr="00D46922">
        <w:rPr>
          <w:sz w:val="22"/>
        </w:rPr>
        <w:t>Những quy luật này sẽ được vận dụng từ khâu hướng nghiệ</w:t>
      </w:r>
      <w:r>
        <w:rPr>
          <w:sz w:val="22"/>
        </w:rPr>
        <w:t>p cho</w:t>
      </w:r>
      <w:r w:rsidRPr="00D46922">
        <w:rPr>
          <w:sz w:val="22"/>
        </w:rPr>
        <w:t xml:space="preserve"> học sinh phổ thông, cho đến khâu đào tạo sinh viên đại học, và cuối cùng là khâu phân phối nhân sự đến các doanh nghiệp </w:t>
      </w:r>
      <w:r>
        <w:rPr>
          <w:sz w:val="22"/>
        </w:rPr>
        <w:t>có nhu cầu sử dụng</w:t>
      </w:r>
      <w:r w:rsidRPr="00D46922">
        <w:rPr>
          <w:sz w:val="22"/>
        </w:rPr>
        <w:t xml:space="preserve">. Qua đó, tham luận đề xuất </w:t>
      </w:r>
      <w:r>
        <w:rPr>
          <w:sz w:val="22"/>
        </w:rPr>
        <w:t>nội dung</w:t>
      </w:r>
      <w:r w:rsidRPr="00D46922">
        <w:rPr>
          <w:sz w:val="22"/>
        </w:rPr>
        <w:t xml:space="preserve"> cần làm để nâng cao chất lượng đào tạo ngành thiết kế trong thời kỳ hội nhập quốc tế, đó là: </w:t>
      </w:r>
      <w:r>
        <w:rPr>
          <w:sz w:val="22"/>
        </w:rPr>
        <w:t xml:space="preserve">Thứ nhất, </w:t>
      </w:r>
      <w:r w:rsidRPr="00D46922">
        <w:rPr>
          <w:sz w:val="22"/>
        </w:rPr>
        <w:t>Tập trung luyện những bản năng gốc của họ nhà “KIẾN”</w:t>
      </w:r>
      <w:r>
        <w:rPr>
          <w:sz w:val="22"/>
        </w:rPr>
        <w:t>; Thứ nhì,</w:t>
      </w:r>
      <w:r w:rsidRPr="00D46922">
        <w:rPr>
          <w:sz w:val="22"/>
        </w:rPr>
        <w:t xml:space="preserve"> linh hoạt để đuổi kịp cuộc cách mạ</w:t>
      </w:r>
      <w:r>
        <w:rPr>
          <w:sz w:val="22"/>
        </w:rPr>
        <w:t xml:space="preserve">ng 4.0 và cuối cùng là những đề xuất về việc định vị lại thương hiệu của trường đại học Kiến Trúc TP HCM trong toàn ngành để có chiến lược cạnh tranh hiệu quả. </w:t>
      </w:r>
    </w:p>
    <w:p w14:paraId="12E9CD86" w14:textId="350D1F86" w:rsidR="00787306" w:rsidRDefault="00A100A6" w:rsidP="00A100A6">
      <w:pPr>
        <w:rPr>
          <w:b/>
          <w:sz w:val="32"/>
          <w:szCs w:val="32"/>
        </w:rPr>
      </w:pPr>
      <w:r w:rsidRPr="00A100A6">
        <w:rPr>
          <w:b/>
          <w:sz w:val="22"/>
        </w:rPr>
        <w:t>Từ khóa (key words)</w:t>
      </w:r>
      <w:r>
        <w:rPr>
          <w:sz w:val="22"/>
        </w:rPr>
        <w:t>: giáo dục thuận tự nhiên, cách mạng 4.0.</w:t>
      </w:r>
    </w:p>
    <w:p w14:paraId="7937669D" w14:textId="17372530" w:rsidR="0071539C" w:rsidRPr="0071539C" w:rsidRDefault="00C64FA7" w:rsidP="00C64FA7">
      <w:pPr>
        <w:pStyle w:val="Heading1"/>
      </w:pPr>
      <w:r>
        <w:t xml:space="preserve">Phần 1: </w:t>
      </w:r>
      <w:r w:rsidR="0071539C" w:rsidRPr="0071539C">
        <w:t>Học từ các quy luật tự nhiên</w:t>
      </w:r>
    </w:p>
    <w:p w14:paraId="35147CEB" w14:textId="0261B3B2" w:rsidR="001B1A90" w:rsidRDefault="001B1A90" w:rsidP="001B1A90">
      <w:r>
        <w:t>Nếu xem</w:t>
      </w:r>
      <w:r w:rsidR="004177AA">
        <w:t xml:space="preserve"> mỗi</w:t>
      </w:r>
      <w:r>
        <w:t xml:space="preserve"> trường</w:t>
      </w:r>
      <w:r w:rsidR="00F24CE7">
        <w:t xml:space="preserve"> đại học </w:t>
      </w:r>
      <w:r>
        <w:t xml:space="preserve">như một cá thể còn xã hội như môi trường tự nhiên thì những quy luật bất biến của tự nhiên hoàn toàn tương đồng với xã hội loài người. </w:t>
      </w:r>
      <w:r w:rsidR="00F24CE7">
        <w:t xml:space="preserve">Sau đây, những </w:t>
      </w:r>
      <w:r w:rsidR="00642D64">
        <w:t>đoạn</w:t>
      </w:r>
      <w:r w:rsidR="00F24CE7">
        <w:t xml:space="preserve"> </w:t>
      </w:r>
      <w:r w:rsidR="00F24CE7" w:rsidRPr="00F24CE7">
        <w:rPr>
          <w:i/>
        </w:rPr>
        <w:t>chữ in nghiêng</w:t>
      </w:r>
      <w:r w:rsidR="00F24CE7">
        <w:t xml:space="preserve"> dùng để </w:t>
      </w:r>
      <w:r w:rsidR="004177AA">
        <w:t>chỉ các</w:t>
      </w:r>
      <w:r w:rsidR="00F24CE7">
        <w:t xml:space="preserve"> quy luật của tự nhiên, và </w:t>
      </w:r>
      <w:r w:rsidR="00642D64">
        <w:t>đoạn tiếp</w:t>
      </w:r>
      <w:r w:rsidR="00F24CE7">
        <w:t xml:space="preserve"> sau đó là những điều được rút ra từ quy luật ấy.</w:t>
      </w:r>
    </w:p>
    <w:p w14:paraId="67871933" w14:textId="0A8DAB9B" w:rsidR="00642D64" w:rsidRDefault="00642D64" w:rsidP="00642D64">
      <w:pPr>
        <w:pStyle w:val="IntenseQuote"/>
      </w:pPr>
      <w:r>
        <w:t>Trong thời kỳ môi trường</w:t>
      </w:r>
      <w:r w:rsidRPr="00642D64">
        <w:t xml:space="preserve"> ổn định, nhữ</w:t>
      </w:r>
      <w:r>
        <w:t>ng loài to và</w:t>
      </w:r>
      <w:r w:rsidRPr="00642D64">
        <w:t xml:space="preserve"> mạ</w:t>
      </w:r>
      <w:r>
        <w:t>nh thường</w:t>
      </w:r>
      <w:r w:rsidRPr="00642D64">
        <w:t xml:space="preserve"> lấn át các loài nhỏ</w:t>
      </w:r>
      <w:r>
        <w:t xml:space="preserve"> vì chúng có lợi thế trong việc săn mồi, và </w:t>
      </w:r>
      <w:r w:rsidR="004177AA">
        <w:t>có nguồn thức ăn</w:t>
      </w:r>
      <w:r>
        <w:t xml:space="preserve"> ổn định</w:t>
      </w:r>
      <w:r w:rsidRPr="00642D64">
        <w:t>.</w:t>
      </w:r>
      <w:r w:rsidR="002F1D88">
        <w:t xml:space="preserve"> Khủng Long là loài đã làm chủ cả thế giới trong kỷ nguyên củ</w:t>
      </w:r>
      <w:r w:rsidR="004A184B">
        <w:t>a chúng [2].</w:t>
      </w:r>
    </w:p>
    <w:p w14:paraId="01D6801D" w14:textId="677025C1" w:rsidR="00642D64" w:rsidRDefault="00E234AD" w:rsidP="00642D64">
      <w:r>
        <w:t>Trước cuộc cách mạng công nghệ 4.0 được xem là “thời kỳ ổn định” với nhân loại, vì mọi sự biến đổ</w:t>
      </w:r>
      <w:r w:rsidR="00986017">
        <w:t>i dù</w:t>
      </w:r>
      <w:r>
        <w:t xml:space="preserve"> nhanh nhưng vẫn theo “hàm tuyến tính”, nên chúng ta vẫn tìm cách thích nghi kịp. Vì vậy, chúng ta liên tục chứng kiến những cuộc thôn tính dạng “cá lớn nuốt cá bé” của những </w:t>
      </w:r>
      <w:r>
        <w:lastRenderedPageBreak/>
        <w:t>tập đoàn khổng lồ. Tổ chức nào mạnh sẽ ngày càng mạnh hơn; tổ chức nhỏ sẽ phả</w:t>
      </w:r>
      <w:r w:rsidR="00986017">
        <w:t>i sát</w:t>
      </w:r>
      <w:r>
        <w:t xml:space="preserve"> nhập hoặc bị tiêu diệt</w:t>
      </w:r>
      <w:r w:rsidR="00F3367D">
        <w:t xml:space="preserve"> [1]</w:t>
      </w:r>
      <w:r>
        <w:t xml:space="preserve">. </w:t>
      </w:r>
    </w:p>
    <w:p w14:paraId="18637A39" w14:textId="6B989323" w:rsidR="00E234AD" w:rsidRDefault="00E234AD" w:rsidP="00E234AD">
      <w:pPr>
        <w:pStyle w:val="IntenseQuote"/>
      </w:pPr>
      <w:r>
        <w:t>Nhưng mọi chuyện sẽ đảo ngược khi môi trường biế</w:t>
      </w:r>
      <w:r w:rsidR="007D096D">
        <w:t>n</w:t>
      </w:r>
      <w:r w:rsidR="00BB28F4">
        <w:t xml:space="preserve">                                                    </w:t>
      </w:r>
      <w:r>
        <w:t xml:space="preserve"> đổi tăng tốc. Trong kỷ nguyên này, loài tồn tại được là loài có khả năng thích nghi cao nhất với sự biến đổi</w:t>
      </w:r>
      <w:r w:rsidR="002F1D88">
        <w:t xml:space="preserve">. Những loài to lớn lại trở nên bất lợi vì </w:t>
      </w:r>
      <w:r w:rsidR="004177AA">
        <w:t xml:space="preserve">khả năng biến đổi </w:t>
      </w:r>
      <w:r w:rsidR="002F1D88">
        <w:t>chậm chạm, và nhanh chóng bị chết đói vì chúng cần một lượng thức ăn lớn mỗi ngày, trong khi nguồn thức ăn lại đột ngột suy giảm vì tác động của môi trường. Khi một thiên thạch va vào trái đất 65 triệu năm trước, tất cả các loài vật trên 22 kg đều bị diệt vong, và Khủng Long là một trong những số đó</w:t>
      </w:r>
      <w:r w:rsidR="00F3367D">
        <w:t xml:space="preserve"> [2]</w:t>
      </w:r>
      <w:r w:rsidR="002F1D88">
        <w:t xml:space="preserve">. </w:t>
      </w:r>
    </w:p>
    <w:p w14:paraId="21BB3994" w14:textId="0D591B50" w:rsidR="000D158A" w:rsidRDefault="002F1D88" w:rsidP="002F1D88">
      <w:r>
        <w:t>Thomas Friedman</w:t>
      </w:r>
      <w:r w:rsidR="00F3367D">
        <w:t xml:space="preserve"> [1]</w:t>
      </w:r>
      <w:r>
        <w:t xml:space="preserve"> đã chỉ rõ trong cuốn sách mới nhất của ông “</w:t>
      </w:r>
      <w:r w:rsidRPr="004177AA">
        <w:rPr>
          <w:i/>
        </w:rPr>
        <w:t>Cảm ơn vì đến trễ</w:t>
      </w:r>
      <w:r>
        <w:t>” rằng: chúng ta đang sống trong một kỷ nguyên biến đổi tăng tốc với ba cơn bão lớn: cơ</w:t>
      </w:r>
      <w:r w:rsidR="00E43990">
        <w:t>n</w:t>
      </w:r>
      <w:r>
        <w:t xml:space="preserve"> bão công nghệ, cơn bão biến đổi khí hậu, và cơn bão toàn cầu hóa. </w:t>
      </w:r>
      <w:r w:rsidR="000D158A">
        <w:t>Ba cơn bão này cũng khiến cho ngành giáo dục và nhân sự có những biến đổi lớn như:</w:t>
      </w:r>
    </w:p>
    <w:p w14:paraId="71011203" w14:textId="68F8235C" w:rsidR="000D158A" w:rsidRDefault="00992E85" w:rsidP="000D158A">
      <w:r>
        <w:t xml:space="preserve">Yếu tố để đánh giá một nhân sự trong kỷ nguyên tăng tốc không còn là nền tảng học thuật nữa, mà đó là khả năng tự học suốt đời, vì hầu hết những phát minh mới trong kỷ nguyên này sẽ bị lỗi thời sau 5 – 7 năm; những công việc lặp lại sẽ dần bị thay thế bởi máy móc, phần mềm và trí tuệ nhân tạo, nên sẽ có rất nhiều lao động bị thất nghiệp; những công việc mới sẽ đòi hỏi kỹ năng cao hơn và phải thông thạo tiếng Anh, và phân khúc này có thể sẽ bị “chảy” ra nước ngoài; nhu </w:t>
      </w:r>
      <w:r w:rsidR="000D158A">
        <w:t xml:space="preserve">cầu nhân lực ngày càng phân hóa thành những ngách nhỏ với các yêu cầu chuyên biệt; các kỹ năng mới về sử dụng phần mềm ngày càng nhiều nhưng không tìm được người phù hợp; rất nhiều trường đại học của nước ngoài đã mở tại Việt Nam và giờ đây mọi người đều có thể đi “du học” ngay trong nước; các nền tảng học trực tuyến như coursera.org, Topica đang ngày càng phát triển nhờ ứng dụng nền tảng công nghệ 4.0. </w:t>
      </w:r>
    </w:p>
    <w:p w14:paraId="5F8E66B6" w14:textId="3DEA9BB7" w:rsidR="00436C2E" w:rsidRDefault="00436C2E" w:rsidP="0052453A">
      <w:r>
        <w:t xml:space="preserve"> Có một quy luật tàn khốc là, Mẹ Thiên Nhiên sẽ không “mủi lòng” với những đứa con không chịu thích nghi với sự biến đổi</w:t>
      </w:r>
      <w:r w:rsidR="00F3367D">
        <w:t xml:space="preserve"> [2]</w:t>
      </w:r>
      <w:r>
        <w:t xml:space="preserve">. </w:t>
      </w:r>
    </w:p>
    <w:p w14:paraId="00635EA1" w14:textId="05A161C3" w:rsidR="00436C2E" w:rsidRDefault="00436C2E" w:rsidP="00436C2E">
      <w:r>
        <w:t>Vì vậy, trong thời gian tới chúng ta sẽ tiếp tục chứng kiến sự sụp đổ, sát nhập, chuyển đổi của những trường đại học không thích nghi kịp với ba cơn bão của kỷ nguyên tăng tốc. Đồng thời, chúng ta cũng chứng kiến sự trỗi dậy của những mô hình đào tạo mới tận dụng được sức mạnh của công nghệ</w:t>
      </w:r>
      <w:r w:rsidR="0056684E">
        <w:t xml:space="preserve"> và có triết lý hoạt động thuận theo </w:t>
      </w:r>
      <w:r w:rsidR="00291965">
        <w:t>quy luật</w:t>
      </w:r>
      <w:r w:rsidR="0056684E">
        <w:t xml:space="preserve"> của tự nhiên. </w:t>
      </w:r>
    </w:p>
    <w:p w14:paraId="4BA94387" w14:textId="0C7DDD28" w:rsidR="005D5F56" w:rsidRDefault="005D5F56" w:rsidP="00436C2E">
      <w:r>
        <w:lastRenderedPageBreak/>
        <w:t xml:space="preserve">Tóm lại, nếu chúng ta không chịu </w:t>
      </w:r>
      <w:r w:rsidR="00291965">
        <w:t>biến đổi</w:t>
      </w:r>
      <w:r>
        <w:t xml:space="preserve"> để thích nghi thì chúng ta sẽ bị diệt vong theo quy luật của tự nhiên. Đây là quy luật chi phối vạn vật nên chúng ta không có lựa chọn thứ hai để tồn tại. </w:t>
      </w:r>
    </w:p>
    <w:p w14:paraId="2E0FF32E" w14:textId="59ED180D" w:rsidR="005D5F56" w:rsidRDefault="005D5F56" w:rsidP="00436C2E">
      <w:r>
        <w:t xml:space="preserve">Vậy chúng ta có đang biến đổi để thích nghi hay không? </w:t>
      </w:r>
    </w:p>
    <w:p w14:paraId="54DF9F8B" w14:textId="15E92517" w:rsidR="0062719E" w:rsidRDefault="0062719E" w:rsidP="0062719E">
      <w:pPr>
        <w:pStyle w:val="IntenseQuote"/>
      </w:pPr>
      <w:r>
        <w:t>Trong tự nhiên một hệ thống trông có vẻ ổn định và cân bằng không hề ở trạng thái tĩnh, ngược lại một hệ thống trông giống như tĩnh và ở trạng thái tĩnh thực sự là một hệ thống sắp chết. Thiên nhiên không bao giờ lẫn lộn giữa ổn định và ngưng trệ</w:t>
      </w:r>
      <w:r w:rsidR="00B141BC">
        <w:t>, giữa ổn-định-động và ổn-đị</w:t>
      </w:r>
      <w:r w:rsidR="00F3367D">
        <w:t>nh-tĩnh [1].</w:t>
      </w:r>
    </w:p>
    <w:p w14:paraId="407124A0" w14:textId="3C8B4726" w:rsidR="0062719E" w:rsidRDefault="0062719E" w:rsidP="00C63F1F">
      <w:r>
        <w:t>Một nền kinh tế bền vững là nền kinh tế ổn định về vĩ</w:t>
      </w:r>
      <w:r w:rsidR="00C63F1F" w:rsidRPr="00C63F1F">
        <w:t xml:space="preserve"> </w:t>
      </w:r>
      <w:r w:rsidR="00C63F1F">
        <w:t>mô (chiến lược)</w:t>
      </w:r>
      <w:r>
        <w:t xml:space="preserve"> nhưng biến đổi và linh hoạt về mặt vi mô</w:t>
      </w:r>
      <w:r w:rsidR="00C63F1F">
        <w:t xml:space="preserve"> (chiến thuật)</w:t>
      </w:r>
      <w:r>
        <w:t>.</w:t>
      </w:r>
      <w:r w:rsidR="00C63F1F">
        <w:t xml:space="preserve"> Các hệ sinh thái và quốc gia có khả năng phục hồi mạnh nhất là các quốc gia có khả năng hấp thụ nhiều yếu tố gây ảnh hưởng từ bên ngoài và hợp nhất chúng vào hệ thống, nhưng đồng thời vẫn duy trì được sự ổn định chung như Hoa Kỳ, Ấn Độ và Singapore</w:t>
      </w:r>
      <w:r w:rsidR="00F3367D">
        <w:t xml:space="preserve"> [1]</w:t>
      </w:r>
      <w:r w:rsidR="00C63F1F">
        <w:t xml:space="preserve">. </w:t>
      </w:r>
    </w:p>
    <w:p w14:paraId="77C09F02" w14:textId="569F3DA3" w:rsidR="005D5F56" w:rsidRDefault="00C63F1F" w:rsidP="00436C2E">
      <w:r>
        <w:t>Nếu dựa trên những dấu hiệu đó thì đầu tiên, chúng ta phải có một chiến lược dài hạn, và phải nói chiến lược này cho tất cả mọi người để tạo động lực nội bộ và định vị thương hiệu trong mắt khách hàng, nhưng hình như chúng ta chưa có điều này. Tiếp theo, chúng ta cần phải liên tục thử những chiến thuật mới để tìm ra chiến thuật phù hợp, nhưn</w:t>
      </w:r>
      <w:r w:rsidR="00291965">
        <w:t>g hình như chúng ta cũng chưa làm</w:t>
      </w:r>
      <w:r>
        <w:t xml:space="preserve"> điều </w:t>
      </w:r>
      <w:r w:rsidR="00B141BC">
        <w:t>này. Chúng ta lại đang tự mãn với sự ổn-định-tĩnh-thực-sự của mình, trong khi chúng ta cần một sự ổn-định-động</w:t>
      </w:r>
      <w:r w:rsidR="002A5DC6">
        <w:t xml:space="preserve"> để phát triển</w:t>
      </w:r>
      <w:r w:rsidR="00B141BC">
        <w:t xml:space="preserve">. </w:t>
      </w:r>
    </w:p>
    <w:p w14:paraId="0B79EF34" w14:textId="04113DD5" w:rsidR="007E1C93" w:rsidRDefault="007E1C93" w:rsidP="007E1C93">
      <w:r>
        <w:t>Điều đó có nghĩa là chúng ta cần làm ngay hai việc sau:</w:t>
      </w:r>
    </w:p>
    <w:p w14:paraId="247DC370" w14:textId="612DED08" w:rsidR="007E1C93" w:rsidRDefault="007E1C93" w:rsidP="007E1C93">
      <w:r>
        <w:t>Thứ nhất</w:t>
      </w:r>
      <w:r w:rsidR="002E07F6">
        <w:t>, vạch ra một chiến lược phát triển dài hạn (phầ</w:t>
      </w:r>
      <w:r w:rsidR="00C64FA7">
        <w:t>n 3</w:t>
      </w:r>
      <w:r w:rsidR="002E07F6">
        <w:t>).</w:t>
      </w:r>
    </w:p>
    <w:p w14:paraId="7C820CF8" w14:textId="5F29E180" w:rsidR="002E07F6" w:rsidRDefault="002E07F6" w:rsidP="007E1C93">
      <w:r>
        <w:t>Thứ nhì, biến đổi linh hoạt với môi t</w:t>
      </w:r>
      <w:r w:rsidR="00986017">
        <w:t>r</w:t>
      </w:r>
      <w:r>
        <w:t>ường. (phầ</w:t>
      </w:r>
      <w:r w:rsidR="00C64FA7">
        <w:t>n 2</w:t>
      </w:r>
      <w:r>
        <w:t>).</w:t>
      </w:r>
    </w:p>
    <w:p w14:paraId="2ABF8577" w14:textId="05DCBE89" w:rsidR="002E07F6" w:rsidRDefault="002E07F6" w:rsidP="00C64FA7">
      <w:pPr>
        <w:pStyle w:val="Heading1"/>
      </w:pPr>
      <w:r>
        <w:t xml:space="preserve">Phần </w:t>
      </w:r>
      <w:r w:rsidR="00C64FA7">
        <w:t>2</w:t>
      </w:r>
      <w:r>
        <w:t xml:space="preserve">. Biến đổi linh hoạt với môi trường. </w:t>
      </w:r>
    </w:p>
    <w:p w14:paraId="15625485" w14:textId="34D63539" w:rsidR="00BC6D59" w:rsidRDefault="00B521DE" w:rsidP="00BC6D59">
      <w:pPr>
        <w:pStyle w:val="IntenseQuote"/>
      </w:pPr>
      <w:r>
        <w:t xml:space="preserve">Muốn biến đổi linh hoạt với môi trường thì cần phải biết môi trường đang biến đổi như thế nào. </w:t>
      </w:r>
      <w:r w:rsidRPr="007E1C93">
        <w:t>Các loài kỳ nhông, ếch lưỡng cư, khi chúng đến một môi trường mới, chúng có bộ cảm biến màu sắc của môi trường và tự động thay đổi màu da theo môi trường để ngụy trang</w:t>
      </w:r>
      <w:r w:rsidR="00F3367D">
        <w:t xml:space="preserve"> [2]</w:t>
      </w:r>
      <w:r w:rsidRPr="007E1C93">
        <w:t>.</w:t>
      </w:r>
    </w:p>
    <w:p w14:paraId="318BAADC" w14:textId="7D39BE6C" w:rsidR="00BC6D59" w:rsidRDefault="00BC6D59" w:rsidP="007446DB">
      <w:r>
        <w:t xml:space="preserve">Cả nền giáo dục của chúng ta đang loay hoay không biết phải cải tiến theo hướng nào bởi vì chúng ta không có “bộ-cảm-biến-môi-trường”. Tức là, nếu ví trường đại học như một “công </w:t>
      </w:r>
      <w:r>
        <w:lastRenderedPageBreak/>
        <w:t xml:space="preserve">xưởng” sản xuất </w:t>
      </w:r>
      <w:r w:rsidR="002A5DC6">
        <w:t xml:space="preserve">sản phẩm là </w:t>
      </w:r>
      <w:r>
        <w:t>nhân sự</w:t>
      </w:r>
      <w:r w:rsidR="002A5DC6">
        <w:t>,</w:t>
      </w:r>
      <w:r>
        <w:t xml:space="preserve"> và doanh nghiệp chính là khách hàng tiêu thụ sản phẩm ấy, thì công xưởng này chưa có bộ phận nghiên cứu thị trường, chưa có phòng tiếp doanh nghiệp để ghi nhận nhu cầu về nhân sự của doanh nghiệp. Vậy làm sao chúng ta biết khác</w:t>
      </w:r>
      <w:r w:rsidR="00DF0CC2">
        <w:t>h</w:t>
      </w:r>
      <w:r>
        <w:t xml:space="preserve"> hàng của chúng ta đang thay đổi thị</w:t>
      </w:r>
      <w:r w:rsidR="00986017">
        <w:t xml:space="preserve"> hiếu</w:t>
      </w:r>
      <w:r>
        <w:t xml:space="preserve"> như thế nào mà cải tiến sản phẩm?</w:t>
      </w:r>
    </w:p>
    <w:p w14:paraId="13B587B2" w14:textId="4658746D" w:rsidR="00BC6D59" w:rsidRDefault="00BC6D59" w:rsidP="007446DB">
      <w:r>
        <w:t>Giả sử chúng ta đã lập ra được bộ-cảm-biến-môi-trường như đã mô tả ở trên, các dữ liệu từ bộ cảm biến này sẽ được dùng như thế nào?</w:t>
      </w:r>
    </w:p>
    <w:p w14:paraId="4A7745B9" w14:textId="728C9898" w:rsidR="00BC6D59" w:rsidRDefault="00DF0CC2" w:rsidP="00DF0CC2">
      <w:pPr>
        <w:pStyle w:val="IntenseQuote"/>
      </w:pPr>
      <w:r>
        <w:t>Trong tự nhiên, những tác động từ sự biến đổi của môi trường sống sẽ gây ra những biến đổi trên cơ thể (</w:t>
      </w:r>
      <w:r w:rsidR="00DF5305">
        <w:t>môi trường khô hạn</w:t>
      </w:r>
      <w:r>
        <w:t xml:space="preserve"> lá cây sẽ héo, rụng bớt để tránh mất nước), và gây ra những đột biến gen tạo ra những cá thể đột biến trong thế hệ sau</w:t>
      </w:r>
      <w:r w:rsidR="00DF5305">
        <w:t xml:space="preserve"> (cây có lá kim)</w:t>
      </w:r>
      <w:r>
        <w:t>. Sự biến đổi càng mạnh thì sự đột biến càng nhiều. Trong những cá thể đột biến này, cá thể nào thích nghi được với sự biến đổi của môi trường sẽ tồn tại và tiếp tục sinh sản, cá thể nào không thích nghi được sẽ bị diệt vong trước khi chúng kịp sinh sản nên gen của chúng bị tuyệt chủng. Cuối cùng, Mẹ Tự Nhiên chỉ giữ lại những đứa con thích nghi tốt nhất, đó là sự chọn lọc tự n</w:t>
      </w:r>
      <w:r w:rsidR="00DF5305">
        <w:t>hiên đang diễn ra trong 4,5 tỉ năm qua</w:t>
      </w:r>
      <w:r w:rsidR="00F3367D">
        <w:t xml:space="preserve"> [2]</w:t>
      </w:r>
      <w:r w:rsidR="00DF5305">
        <w:t xml:space="preserve">. </w:t>
      </w:r>
    </w:p>
    <w:p w14:paraId="13F17A36" w14:textId="2BC1DC44" w:rsidR="00DF5305" w:rsidRDefault="00923B37" w:rsidP="00DF5305">
      <w:r>
        <w:t xml:space="preserve">Và đó cũng chính là quy luật chọn lọc những doanh nghiệp và tổ chức </w:t>
      </w:r>
      <w:r w:rsidR="002A5DC6">
        <w:t>có khả năng thích nghi</w:t>
      </w:r>
      <w:r>
        <w:t xml:space="preserve"> trong tất cả các ngành. Nhưng liệu chúng ta có thể tạo ra những “cá thể đột biến” để thí nghiệm sự thích nghi được không? Ví dụ như tạo ra một hệ đào tạo mới, mở một chi nhánh mới, lập một phòng ban mới… </w:t>
      </w:r>
      <w:r w:rsidR="006F1E5F">
        <w:t>Chúng ta không thể làm điều này</w:t>
      </w:r>
      <w:r>
        <w:t xml:space="preserve"> vì chúng ta đang sống trong một hệ sinh thái không </w:t>
      </w:r>
      <w:r w:rsidR="006F1E5F">
        <w:t>giống</w:t>
      </w:r>
      <w:r>
        <w:t xml:space="preserve"> như hệ sinh thái của tự nhiên, ví dụ:</w:t>
      </w:r>
    </w:p>
    <w:p w14:paraId="1ED15BCD" w14:textId="3025840F" w:rsidR="006F1E5F" w:rsidRPr="00DF5305" w:rsidRDefault="006F1E5F" w:rsidP="00E57629">
      <w:pPr>
        <w:pStyle w:val="IntenseQuote"/>
      </w:pPr>
      <w:r>
        <w:t>Mẹ-tự-nhiên hiểu rằng, mỗi loài cần tự đưa ra chiến lược thích nghi của mình vì chỉ có nó mới hiểu được môi trường tại đó và hiểu đ</w:t>
      </w:r>
      <w:r w:rsidR="00C540F9">
        <w:t xml:space="preserve">ược chính bản thân </w:t>
      </w:r>
      <w:r w:rsidR="00F3367D">
        <w:t>mình</w:t>
      </w:r>
      <w:r w:rsidR="00C540F9">
        <w:t>. Khi mỗi loài tự điều chỉnh để trở nên cân bằng và hòa hợp được với hệ sinh thái tại đó tức là nó đã thích nghi được rồi. Vì vậy, Bà không bao giờ áp đặt một luật lệ nào cho những đứa con của mình, mà buộc chúng phải cạnh tranh với nhau từng phút giây để tồn tại</w:t>
      </w:r>
      <w:r w:rsidR="00F3367D">
        <w:t xml:space="preserve"> [2]</w:t>
      </w:r>
      <w:r w:rsidR="00C540F9">
        <w:t xml:space="preserve">. </w:t>
      </w:r>
    </w:p>
    <w:p w14:paraId="3FF1781E" w14:textId="0FA41B9B" w:rsidR="00D87BF2" w:rsidRDefault="00E57629" w:rsidP="00A526C3">
      <w:r>
        <w:t xml:space="preserve">Trong khi chúng ta lại đang nằm trong khuôn khổ </w:t>
      </w:r>
      <w:r w:rsidR="00FD50B3">
        <w:t>các</w:t>
      </w:r>
      <w:r>
        <w:t xml:space="preserve"> điều luật của các bộ ngành trực thuộ</w:t>
      </w:r>
      <w:r w:rsidR="00FD50B3">
        <w:t>c và chúng ta không thể tự ý biến đổi như trong tự nhiên</w:t>
      </w:r>
      <w:r>
        <w:t xml:space="preserve">. </w:t>
      </w:r>
      <w:r w:rsidR="00A526C3">
        <w:t>Những ràng buộc này sẽ kìm hãm sự đột biến, dẫn đến chúng ta không thích nghi kịp với môi trường, và cuối cùng sẽ bị đào thải</w:t>
      </w:r>
      <w:r w:rsidR="00FD50B3">
        <w:t xml:space="preserve"> theo quy luật chọn lọc của tự nhiên</w:t>
      </w:r>
      <w:r w:rsidR="00A526C3">
        <w:t xml:space="preserve">. </w:t>
      </w:r>
      <w:r w:rsidR="00D87BF2">
        <w:t xml:space="preserve">Nhưng chúng ta cũng không nên thực hiện những sự biến đổi này trong khuôn khổ nhà trường, vì 99% những thử nghiệm của tự nhiên là thất bại [1], có nghĩa là </w:t>
      </w:r>
      <w:r w:rsidR="00D87BF2">
        <w:lastRenderedPageBreak/>
        <w:t>99% những ý tưởng thử nghiệm của chúng ta sẽ thất bại, và không nên để những thất bại này là của nhà trường.</w:t>
      </w:r>
    </w:p>
    <w:p w14:paraId="51659FF3" w14:textId="6E3E5D06" w:rsidR="00C05B8D" w:rsidRDefault="00795E77" w:rsidP="00A526C3">
      <w:r w:rsidRPr="002A5DC6">
        <w:rPr>
          <w:b/>
        </w:rPr>
        <w:t>Vì vậy, tác giả đề xuất chúng ta phải tìm một hệ sinh thái khác</w:t>
      </w:r>
      <w:r w:rsidR="00410128">
        <w:rPr>
          <w:b/>
        </w:rPr>
        <w:t xml:space="preserve"> (một tổ chức giáo dục khác)</w:t>
      </w:r>
      <w:r w:rsidRPr="002A5DC6">
        <w:rPr>
          <w:b/>
        </w:rPr>
        <w:t xml:space="preserve"> hoạt động đúng với quy luật của tự nhiên để có thể thử nghiệm các ý tưởng mới nhằm tìm ra cách tốt nhất thích nghi trong kỷ nguyên biến đổi tăng tốc này</w:t>
      </w:r>
      <w:r>
        <w:t>.</w:t>
      </w:r>
      <w:r w:rsidR="00D87BF2">
        <w:t xml:space="preserve"> </w:t>
      </w:r>
      <w:r w:rsidR="00410128">
        <w:t>Hệ sinh thái giáo dục này cần có những đặc điểm sau:</w:t>
      </w:r>
    </w:p>
    <w:p w14:paraId="6983A9D6" w14:textId="1B7FDB1B" w:rsidR="00410128" w:rsidRDefault="00232867" w:rsidP="00A526C3">
      <w:r>
        <w:t>Hệ sinh thái này</w:t>
      </w:r>
      <w:r w:rsidR="001108C5">
        <w:t xml:space="preserve"> không có các điều luật bắt buộc mà chỉ có các gợi ý về mặt chiến lược phát triển để chúng ta có thể tự ý thử nghiệm những ý tưởng của riêng mình, vì trong tự nhiên không hề có điều luật nào cả. </w:t>
      </w:r>
    </w:p>
    <w:p w14:paraId="79CACB52" w14:textId="3D81A9D2" w:rsidR="001108C5" w:rsidRDefault="00232867" w:rsidP="00A526C3">
      <w:r>
        <w:t>Hệ sinh thái này</w:t>
      </w:r>
      <w:r w:rsidR="004160F2">
        <w:t xml:space="preserve"> phải </w:t>
      </w:r>
      <w:r w:rsidR="001108C5">
        <w:t>được tạo thành bởi sự cân bằng và kết nối của nhiều hệ sinh thái nhỏ, mỗi hệ sinh thái nhỏ lại được tạo thành bởi sự cân bằng và kết nối của nhiều cá thể nhỏ. Mỗi cá thể và mỗi hệ sinh thái nhỏ phải tự thích nghi để cân bằng và trở thành một mắt xích của hệ sinh thái tổng thể. Khi có hàng tỉ các mạng lưới quy mô nhỏ quyện lại với nhau trong hệ sinh thái, thì hệ thống tổng thể rất khó bị phá vỡ: nó có khả năng linh hoạt và phục hồi rất cao.</w:t>
      </w:r>
    </w:p>
    <w:p w14:paraId="76455F5F" w14:textId="494F4436" w:rsidR="00232867" w:rsidRDefault="00232867" w:rsidP="00A526C3">
      <w:r>
        <w:t xml:space="preserve">Hệ sinh thái này phải khuyến khích các thành viên của mình biến đổi để phù hợp với các thị trường ngách, các ngành hẹp trong mọi lĩnh vực, mọi địa phương, vì đây chính là quy luật biến đổi để thích nghi trong tự nhiên. </w:t>
      </w:r>
    </w:p>
    <w:p w14:paraId="403AB30D" w14:textId="22976142" w:rsidR="00232867" w:rsidRDefault="00232867" w:rsidP="00232867">
      <w:r>
        <w:t xml:space="preserve">Hệ sinh thái này phải lấy được những bài học thất bại của người đi trước để giúp cho những người đi sau. Bởi vì, trong tự nhiên những cây chết đi sẽ bị phân hủy và làm nguồn dinh dưỡng cho những cây mọc trên nó. Đó là lý do tầng đất mặt trong những khu rừng càng lâu năm thì càng giàu dinh dưỡng, và hệ sinh thái này sẽ ngày càng “phì nhiêu” hơn. </w:t>
      </w:r>
    </w:p>
    <w:p w14:paraId="43466CE5" w14:textId="776DE6C0" w:rsidR="00EB1AB3" w:rsidRDefault="00EB1AB3" w:rsidP="00EB1AB3">
      <w:r>
        <w:t xml:space="preserve">Hệ sinh thái này phải trao quyền tự chủ cho mỗi thành viên, ví dụ như: chúng ta có thể mở thêm các chi nhánh ở nơi khác hoặc nhượng quyền thương hiệu của mình ở nơi khác; chúng ta có thể tự định ra chiến lược phát triển, tự tạo ra các mô hình giáo dục, tự tìm cách phân phối nhân sự... </w:t>
      </w:r>
    </w:p>
    <w:p w14:paraId="2BCFFA11" w14:textId="0631E917" w:rsidR="004160F2" w:rsidRDefault="00992E85" w:rsidP="00A526C3">
      <w:r>
        <w:t xml:space="preserve">Dựa vào những tiêu chí này, tác giả có gợi ý một hệ sinh thái giáo dục thỏa những tiêu chí này trong phần Đề xuất. </w:t>
      </w:r>
    </w:p>
    <w:p w14:paraId="4BEC18F9" w14:textId="3212ACEE" w:rsidR="00FD72A7" w:rsidRDefault="00FD72A7" w:rsidP="003500BF">
      <w:pPr>
        <w:pStyle w:val="Heading1"/>
      </w:pPr>
      <w:r>
        <w:lastRenderedPageBreak/>
        <w:t>Phầ</w:t>
      </w:r>
      <w:r w:rsidR="00C64FA7">
        <w:t>n 3</w:t>
      </w:r>
      <w:r>
        <w:t xml:space="preserve">: </w:t>
      </w:r>
      <w:r w:rsidR="00851FCF">
        <w:t>Chiến lược phát triển dài hạn cho trường đại học Kiến Trúc TP HCM</w:t>
      </w:r>
    </w:p>
    <w:p w14:paraId="3B86DA48" w14:textId="72529B16" w:rsidR="00FD72A7" w:rsidRDefault="00FD72A7" w:rsidP="00FD72A7">
      <w:pPr>
        <w:pStyle w:val="IntenseQuote"/>
      </w:pPr>
      <w:r>
        <w:t>Trong tự nhiên, một hệ sinh thái khỏe mạnh phải là một hệ sinh thái vừa giữ được sự ổn định vĩ mô vừa có sự linh động về mặt vi mô. Tức là nó có thể hấp thụ được tốt nhất những biến đổi của môi trường để tự đột biế</w:t>
      </w:r>
      <w:r w:rsidR="00127244">
        <w:t>n thích nghi và</w:t>
      </w:r>
      <w:r>
        <w:t xml:space="preserve"> giữ được sự ổn định tổng thể. </w:t>
      </w:r>
    </w:p>
    <w:p w14:paraId="6314143E" w14:textId="57A97EF8" w:rsidR="00FD72A7" w:rsidRDefault="00EE2906" w:rsidP="00FD72A7">
      <w:r>
        <w:t>Nếu chúng ta muốn là một hệ sinh thái khỏe mạnh thì</w:t>
      </w:r>
      <w:r w:rsidR="00FD72A7">
        <w:t xml:space="preserve"> cần kiên trì theo đuổi mục tiêu dài hạn (đây chính là sự ổn định vĩ mô), </w:t>
      </w:r>
      <w:r w:rsidR="00127244">
        <w:t xml:space="preserve">và </w:t>
      </w:r>
      <w:r w:rsidR="00FD72A7">
        <w:t xml:space="preserve">cần linh hoạt </w:t>
      </w:r>
      <w:r w:rsidR="00127244">
        <w:t>trong cách đạt được mục tiêu đó bằng cách tận dụng những công nghệ mới nhất của thời đại</w:t>
      </w:r>
      <w:r w:rsidR="00FD72A7">
        <w:t xml:space="preserve">. Tức là ổn định về chiến lược và linh hoạt về chiến thuật. </w:t>
      </w:r>
    </w:p>
    <w:p w14:paraId="4D7131A7" w14:textId="43ACC28B" w:rsidR="0084421E" w:rsidRDefault="00127244" w:rsidP="00FD72A7">
      <w:r>
        <w:t xml:space="preserve">Muốn xác định được chiến lược, chúng ta cần phải tìm ra lý do vì sao chúng ta tồn tại (WHY). </w:t>
      </w:r>
      <w:r w:rsidR="00EE2906">
        <w:t xml:space="preserve">Ví dụ, </w:t>
      </w:r>
      <w:r>
        <w:t>Microsoft tin rằng khi mỗi người được trang bị máy tính</w:t>
      </w:r>
      <w:r w:rsidR="003430D6">
        <w:t xml:space="preserve"> cá nhân</w:t>
      </w:r>
      <w:r>
        <w:t xml:space="preserve"> thì sức mạnh của họ sẽ tăng lên nhiều lần, họ tồn tại để giúp mỗi người đều có một chiếc máy tính cá nhân. Google tin rằng thế giới ngày càng tạo ra nhiều thông tin và chúng cần được sắp xếp lại, họ tồn tại để sắp xếp lại thông tin của nhân loại. </w:t>
      </w:r>
      <w:r w:rsidR="00515155">
        <w:t>Vậy chúng tin vào điều gì? Và chúng ta tồn tại để giúp mọi người điều gì? Muốn trả lời được các câu hỏi ấy thì phải có thông tin từ “bộ cảm biến môi trường” để chúng ta định vị lại thương hiệu của mình trong toàn ngành, vì học cách tồn tại tức là học cách thích nghi được trong một ngách hẹp nào đó. Chúng ta cần tìm ra cái “ngách hẹp” đó là gì, và làm sao để thích nghi được với nó.</w:t>
      </w:r>
    </w:p>
    <w:p w14:paraId="198BD671" w14:textId="18C7539B" w:rsidR="00127244" w:rsidRDefault="00611205" w:rsidP="00FD72A7">
      <w:r>
        <w:t>Trong kỷ nguyên mà công nghệ phát triển như vũ bão và nhanh chóng bị lỗi thời thì c</w:t>
      </w:r>
      <w:r w:rsidR="00EE2906">
        <w:t>húng ta nên tách phần dạy các kiến thức công nghệ ra khỏi nhà trường và để sinh viên tự học.</w:t>
      </w:r>
      <w:r>
        <w:t xml:space="preserve"> Chúng ta nên liên kết với các doanh nghiệp và các chuyên gia bên ngoài để dạy</w:t>
      </w:r>
      <w:r w:rsidR="0084421E">
        <w:t xml:space="preserve"> những kiến thức thực tế</w:t>
      </w:r>
      <w:r>
        <w:t xml:space="preserve"> cho sinh viên</w:t>
      </w:r>
      <w:r w:rsidR="0084421E">
        <w:t>. Cuối cùng, chúng ta chỉ cần lui về dạy nhữ</w:t>
      </w:r>
      <w:r w:rsidR="005F0793">
        <w:t>ng điều bấ</w:t>
      </w:r>
      <w:r>
        <w:t xml:space="preserve">t </w:t>
      </w:r>
      <w:r w:rsidR="005F0793">
        <w:t>biến với thời gian và không phụ thuộc và</w:t>
      </w:r>
      <w:r>
        <w:t>o</w:t>
      </w:r>
      <w:r w:rsidR="005F0793">
        <w:t xml:space="preserve"> bất cứ cuộc cách mạng công nghệ nào, đó chính là </w:t>
      </w:r>
      <w:r>
        <w:t xml:space="preserve">dạy </w:t>
      </w:r>
      <w:r w:rsidR="005F0793">
        <w:t>những bản năng gốc của họ nhà “Kiến” như:</w:t>
      </w:r>
    </w:p>
    <w:p w14:paraId="6A48C570" w14:textId="1D680550" w:rsidR="005F0793" w:rsidRDefault="005F0793" w:rsidP="00FD72A7">
      <w:r>
        <w:t xml:space="preserve">Am hiểu về tâm lý và thói quen của con người khi chọn một chỗ ở, để những thiết kế của chúng ta </w:t>
      </w:r>
      <w:r w:rsidR="00783433">
        <w:t xml:space="preserve">tiện dụng hơn nữa. </w:t>
      </w:r>
    </w:p>
    <w:p w14:paraId="3AA07D31" w14:textId="43F5311B" w:rsidR="00783433" w:rsidRDefault="00783433" w:rsidP="00FD72A7">
      <w:r>
        <w:t xml:space="preserve">Am hiểu về những quy luật của tự nhiên, của khí hậu, thổ nhưỡng để những thiết kế của ta hợp thủy thổ hơn. </w:t>
      </w:r>
    </w:p>
    <w:p w14:paraId="3069BCB0" w14:textId="2CA4EFE4" w:rsidR="00783433" w:rsidRDefault="00783433" w:rsidP="00FD72A7">
      <w:r>
        <w:lastRenderedPageBreak/>
        <w:t xml:space="preserve">Cần nuôi dưỡng cảm xúc và bản ngã của người kiến trúc sư để không tạo ra những tác phẩm vô hồn. Vì kiến trúc là một ngành nghệ thuật, mà nhiệm vụ của mọi ngành nghệ thuật là lây lan cái cảm xúc của người nghệ sĩ cho mọi người thông qua tác phẩm của họ. </w:t>
      </w:r>
    </w:p>
    <w:p w14:paraId="3A0CEB9A" w14:textId="00ECF98D" w:rsidR="00851FCF" w:rsidRDefault="00783433" w:rsidP="00851FCF">
      <w:r>
        <w:t xml:space="preserve">Cuối cùng, cần thay đổi quan niệm của sinh viên về nhiệm vụ của họ: nhiệm vụ của ngành kiến trúc xây dựng không phải là xây nhà, mà là đáp ứng nhu cầu về chỗ ở cho </w:t>
      </w:r>
      <w:r w:rsidR="00803FBB">
        <w:t>mọi người</w:t>
      </w:r>
      <w:r>
        <w:t>. Vì mọi người đều nghĩ nhiệm vụ của chúng ta là xây nhà nên khách hàng của ta chỉ là những người có đất và có đủ tiền xây nhà. Nế</w:t>
      </w:r>
      <w:r w:rsidR="003430D6">
        <w:t>u xem</w:t>
      </w:r>
      <w:r>
        <w:t xml:space="preserve"> nhiệm của của chúng ta là đáp ứng nhu cầu về chỗ ở thì khách hàng của ta là tất cả những ai đang cần một chỗ ở</w:t>
      </w:r>
      <w:r w:rsidR="00365F65">
        <w:t xml:space="preserve">. Nếu họ chưa đủ tiền xây nhà thì giúp họ thuê nhà, sửa nhà; nếu chỗ ở của họ chưa thoải mái và an toàn thì làm cho nó thoải mái và an toàn hơn… và sẽ có thêm cả ngàn công việc có thể làm để thực hiện sứ mệnh đó. </w:t>
      </w:r>
    </w:p>
    <w:p w14:paraId="6042B094" w14:textId="1BACF077" w:rsidR="00365F65" w:rsidRDefault="00365F65" w:rsidP="00851FCF">
      <w:r>
        <w:t xml:space="preserve">Khi nghĩ theo hướng đó, chúng ta sẽ tìm ra được chiến lược dài hạn cho trường, ví dụ: </w:t>
      </w:r>
      <w:r w:rsidR="00BC0DAF">
        <w:t>“</w:t>
      </w:r>
      <w:r w:rsidRPr="00BC0DAF">
        <w:rPr>
          <w:i/>
        </w:rPr>
        <w:t>Chúng tôi tin rằng mỗi người đều cần có một chỗ ở thoải mái, chúng tôi giúp họ có được điều đó bằng cách tạo ra những không gian sống hợp tự nhiên</w:t>
      </w:r>
      <w:r w:rsidR="00BC0DAF">
        <w:t>”</w:t>
      </w:r>
      <w:r>
        <w:t xml:space="preserve">. </w:t>
      </w:r>
    </w:p>
    <w:p w14:paraId="5491CDAF" w14:textId="5B5D75F3" w:rsidR="00992E85" w:rsidRDefault="00803FBB" w:rsidP="00803FBB">
      <w:pPr>
        <w:pStyle w:val="Heading1"/>
      </w:pPr>
      <w:r>
        <w:t xml:space="preserve">Phần 4: </w:t>
      </w:r>
      <w:r w:rsidR="00992E85">
        <w:t>Đề xuất</w:t>
      </w:r>
    </w:p>
    <w:p w14:paraId="5745C567" w14:textId="57D0AB10" w:rsidR="00992E85" w:rsidRDefault="00803FBB" w:rsidP="00992E85">
      <w:r>
        <w:t>Dựa vào những tiêu chí để chọn một hệ sinh thái giáo dục khác cho chúng ta thử nghiệm những ý tưởng mới (trong phần 2), tác giả xin đề xuất một tổ chức giáo dục có đầy đủ những tiêu chí đó để nhà trường hợp tác, đó là Cộng động giáo dục thuận tự nhiên - Truyền Nghề</w:t>
      </w:r>
      <w:r w:rsidR="009071E3">
        <w:t xml:space="preserve"> (</w:t>
      </w:r>
      <w:hyperlink r:id="rId9" w:history="1">
        <w:r w:rsidR="002A583E" w:rsidRPr="0032621C">
          <w:rPr>
            <w:rStyle w:val="Hyperlink"/>
          </w:rPr>
          <w:t>www.TruyenNghe.com</w:t>
        </w:r>
      </w:hyperlink>
      <w:r w:rsidR="009071E3">
        <w:t>)</w:t>
      </w:r>
      <w:r w:rsidR="002A583E">
        <w:t>.</w:t>
      </w:r>
    </w:p>
    <w:p w14:paraId="2C6325DD" w14:textId="366009B1" w:rsidR="002A583E" w:rsidRDefault="002A583E" w:rsidP="00992E85">
      <w:r>
        <w:t>Khi chúng ta tham gia vào cộng đồng này bằng cách mở các trung tâm truyền nghề theo từng ngành đào tạo, chúng ta sẽ được gợi ý những ý tưởng mới để thử nghiệm, và được học hỏi từ những mô hình đào tạo của các trung tâm truyền nghề khác trong cộng đồng này. Tác giả xin nêu ra một số mô hình của cộng đồng này mà chúng ta có thể thử nghiệm khi làm trung tâm truyền nghề của họ:</w:t>
      </w:r>
    </w:p>
    <w:p w14:paraId="2AB2F143" w14:textId="77777777" w:rsidR="00992E85" w:rsidRPr="00C64FA7" w:rsidRDefault="00992E85" w:rsidP="00992E85">
      <w:pPr>
        <w:pStyle w:val="ListParagraph"/>
        <w:keepNext/>
        <w:keepLines/>
        <w:numPr>
          <w:ilvl w:val="0"/>
          <w:numId w:val="1"/>
        </w:numPr>
        <w:spacing w:before="120" w:after="120" w:line="360" w:lineRule="auto"/>
        <w:jc w:val="both"/>
        <w:outlineLvl w:val="1"/>
        <w:rPr>
          <w:b/>
          <w:bCs/>
          <w:vanish/>
          <w:sz w:val="24"/>
          <w:szCs w:val="26"/>
        </w:rPr>
      </w:pPr>
    </w:p>
    <w:p w14:paraId="2DDE5FF2" w14:textId="77777777" w:rsidR="00992E85" w:rsidRPr="00C64FA7" w:rsidRDefault="00992E85" w:rsidP="00992E85">
      <w:pPr>
        <w:pStyle w:val="ListParagraph"/>
        <w:keepNext/>
        <w:keepLines/>
        <w:numPr>
          <w:ilvl w:val="0"/>
          <w:numId w:val="1"/>
        </w:numPr>
        <w:spacing w:before="120" w:after="120" w:line="360" w:lineRule="auto"/>
        <w:jc w:val="both"/>
        <w:outlineLvl w:val="1"/>
        <w:rPr>
          <w:b/>
          <w:bCs/>
          <w:vanish/>
          <w:sz w:val="24"/>
          <w:szCs w:val="26"/>
        </w:rPr>
      </w:pPr>
    </w:p>
    <w:p w14:paraId="4713A121" w14:textId="77777777" w:rsidR="00992E85" w:rsidRPr="001745CE" w:rsidRDefault="00992E85" w:rsidP="00992E85">
      <w:pPr>
        <w:rPr>
          <w:b/>
        </w:rPr>
      </w:pPr>
      <w:r w:rsidRPr="001745CE">
        <w:rPr>
          <w:b/>
        </w:rPr>
        <w:t>Ý TƯỞNG 1: NHẬN ĐẶT HÀNG NHÂN SỰ TỪ DOANH NGHIỆP</w:t>
      </w:r>
    </w:p>
    <w:p w14:paraId="7E4B52DC" w14:textId="775076AC" w:rsidR="00992E85" w:rsidRDefault="00992E85" w:rsidP="00992E85">
      <w:r>
        <w:t xml:space="preserve">Trong các ngành sản xuất, những hãng sản xuất hàng tiêu dùng như OMO, CLEAR thì đều nhờ một hãng chuyên phân phối hàng tiêu dùng là </w:t>
      </w:r>
      <w:r w:rsidRPr="0022311E">
        <w:t>Unilever</w:t>
      </w:r>
      <w:r>
        <w:t xml:space="preserve"> để bán hàng cho họ. Nhà phân phối vừa giúp nhà sản xuất bán được hàng, vừa giúp họ cải tiến sản phẩm bằng cách thu thập phản hồi của người tiêu dùng về sản phẩm và gửi chúng cho nhà sản xuất. Họ sẽ dựa trên những phản hồi này để cải tiến sản phẩm vừa ý khách hàng hơn. Đó chính là chu trình tiến hóa của các sản phẩm </w:t>
      </w:r>
      <w:r>
        <w:lastRenderedPageBreak/>
        <w:t>mà chúng ta dùng hàng ngày, nên chúng ta thường thấy các sản phẩm liên tục đổi mới và cải tiến không ngừng.</w:t>
      </w:r>
    </w:p>
    <w:p w14:paraId="2AB6B863" w14:textId="5F075182" w:rsidR="00992E85" w:rsidRDefault="00992E85" w:rsidP="00992E85">
      <w:r>
        <w:t>Nhưng điều đó lại không xảy ra trong ngành giáo dụ</w:t>
      </w:r>
      <w:r w:rsidR="00F05488">
        <w:t xml:space="preserve">c, nên các sản phẩm trong ngành giáo dục không hề có sự đổi mới, mà nếu chúng ta muốn cải tiến thì cũng không biết những phản hồi của người dùng là gì, bởi vì chúng ta không có những </w:t>
      </w:r>
      <w:r w:rsidR="00F05488" w:rsidRPr="00F05488">
        <w:rPr>
          <w:b/>
        </w:rPr>
        <w:t>nhà phân phối nhân sự</w:t>
      </w:r>
      <w:r w:rsidR="00F05488">
        <w:t xml:space="preserve"> trong ngành giáo dục. Các Trung tâm truyền nghề chính là những nhà phân phối nhân sự trong ngành giáo dục. Họ thực hiện việc này bằng cách nhận đơn đặt hàng nhân sự từ doanh nghiệp, sau đó liên kết với các trường đại học để cung cấp nhân sự đúng theo đơn đặt hàng đó. </w:t>
      </w:r>
    </w:p>
    <w:p w14:paraId="42C5B215" w14:textId="5A828477" w:rsidR="00992E85" w:rsidRDefault="00992E85" w:rsidP="00992E85">
      <w:r>
        <w:t>Ví dụ: công ty Coteccons đặt hàng trung tâm Truyền Nghề khoa xây dựng cung ứng 300 nhân sự một năm. Chúng ta cần thỏa thuận rõ mức lương khởi điểm (Vd: 12 triệu/tháng) và tiêu chí tuyển dụn</w:t>
      </w:r>
      <w:r w:rsidR="00F05488">
        <w:t>g là</w:t>
      </w:r>
      <w:r>
        <w:t>: các môn học về bê tông cốt thép và thi công phải trên 8 điểm. Đồ án tốt nghiệp phải làm về công trình bê tông cốt thép và trên 7 điểm. Phải có trên 720 giờ thực tập tại công ty. Khi đó, chúng sẽ khai thác được nhiều cái lợi từ hợp đồng</w:t>
      </w:r>
      <w:r w:rsidR="00F05488">
        <w:t xml:space="preserve"> đặt hàng</w:t>
      </w:r>
      <w:r>
        <w:t xml:space="preserve"> này như:</w:t>
      </w:r>
    </w:p>
    <w:p w14:paraId="354DB5C2" w14:textId="77777777" w:rsidR="00992E85" w:rsidRDefault="00992E85" w:rsidP="00992E85">
      <w:r>
        <w:t xml:space="preserve">Thứ nhất, chúng ta có thể công bố khi tuyển sinh ngành xây dựng rằng: “Chúng tôi đã ký hợp đồng cung ứng 300 kỹ sư xây dựng mới ra trường cho công ty Coteccons, 200 nhân sự cho công ty ABC,… với mức lương khởi điểm trên 12 triệu đồng/tháng”. Đây là một thông điệp marketing “nặng ký” với học sinh và phụ huynh đến mức khiến họ phớt lờ những tiêu chí khác như mức học phí hoặc cơ sở hạ tầng. </w:t>
      </w:r>
    </w:p>
    <w:p w14:paraId="01429D0F" w14:textId="6362C47D" w:rsidR="00992E85" w:rsidRDefault="00992E85" w:rsidP="00992E85">
      <w:r>
        <w:t>Thứ nhì, chúng ta sẽ công bố tiếp “phần còn lại của sự thật” sau khi sinh viên nhập học: “Nếu ai muốn làm cho công ty Cotecccons khi ra trường thì cần đạt những điều kiện sau: các môn học về bê tông cốt thép và thi công phải trên 8 điểm, đồ án tốt nghiệp phải làm về công trình bê tông cốt thép và trên 7 điểm, và phải có trên 720 giờ thực tập tại công ty Coteccons. Nếu ai muốn làm cho công ty ABC sau khi ra trường thì cần đạt những điều kiện X, Y, Z…” Khi đó, sinh viên sẽ có mục tiêu rõ ràng khi ra trường</w:t>
      </w:r>
      <w:r w:rsidR="00F05488">
        <w:t xml:space="preserve"> và được thực tập tại công ty từ năm 2</w:t>
      </w:r>
      <w:r>
        <w:t xml:space="preserve"> nên có động lực học tập cao. </w:t>
      </w:r>
    </w:p>
    <w:p w14:paraId="73900A29" w14:textId="77777777" w:rsidR="00992E85" w:rsidRDefault="00992E85" w:rsidP="00992E85">
      <w:r>
        <w:t xml:space="preserve">Thứ ba, chúng ta có thể giúp sinh viên xác định được rõ ràng lĩnh vực hẹp mà họ sẽ theo đuổi sau khi ra trường bằng cách cho các em đi thực tập tại nhiều công ty khác nhau để các em biết mình phù hợp với công việc nào. Khi các em đã xác định được mục tiêu, các em sẽ chú tâm vào học thiên về lĩnh vực đã định hướng nên ra trường có thể làm việc tốt hơn những sinh viên không có định hướng, từ đó uy tín đào tạo của nhà trường sẽ được đánh giá cao. </w:t>
      </w:r>
    </w:p>
    <w:p w14:paraId="77E2AC32" w14:textId="637CF5A7" w:rsidR="00992E85" w:rsidRDefault="00992E85" w:rsidP="00992E85">
      <w:r>
        <w:lastRenderedPageBreak/>
        <w:t xml:space="preserve">Thứ tư, khi nguồn đặt hàng nhân sự nhiều hơn chỉ tiêu tuyển sinh đầu vào hệ chính quy, chúng ta có thể mở thêm các hệ khác, ví dụ như hệ Sinh-viên-ngắn-hạn (xem phần Mô hình sinh viên ngắn hạn bên dưới). Khi đó vừa giải quyết được vấn đề thiếu giờ giảng dạy cho giảng viên, vừa giúp mở rộng thương hiệu của nhà trường bằng cách mở thêm các chi nhánh khác của trung tâm Truyền Nghề mang thương hiệu của trường. </w:t>
      </w:r>
    </w:p>
    <w:p w14:paraId="4DF4F5B8" w14:textId="77777777" w:rsidR="00992E85" w:rsidRDefault="00992E85" w:rsidP="00992E85">
      <w:r>
        <w:t xml:space="preserve">Thứ năm, chúng ta sẽ có được phản hồi của doanh nghiệp khi họ sử dụng nhân sự của chúng ta, và nắm được sự thay đổi về nhu cầu nhân sự của thị trường. Đây chính là cơ sở để chúng ta cải tiến giáo trình đào tạo, và tạo ra những mô hình đào tạo mới để đáp ứng đúng nhu cầu của thị trường. Trung tâm Truyền Nghề lúc này đóng vai trò của “bộ cảm biến thay đổi của môi trường”, sẽ cung cấp thông tin về nhu cầu nhân sự của thị trường cho bộ phận phân tích và cải cách. </w:t>
      </w:r>
    </w:p>
    <w:p w14:paraId="498381EA" w14:textId="1722AE66" w:rsidR="00992E85" w:rsidRDefault="00992E85" w:rsidP="00992E85">
      <w:r>
        <w:t>Thứ sáu, trung tâm truyền nghề tại các khoa sẽ có được những nguồn thu không nhỏ từ các thỏa thuận cung ứng nhân sự cho doanh nghiệp bằng nhiều cách khác nhau như: giới thiệu nhân sự, tổ chức tuyển dụng nhân sự trọn gói, sơ tuyển và đánh giá nhân sự, tổ chức cuộc thi để tuyển nhân sự, tìm người-truyền-nghề cho các Mentor, hợp đồng nhân sự trọn gói cho doanh nghiệp</w:t>
      </w:r>
      <w:r w:rsidR="00F7321F">
        <w:t>..</w:t>
      </w:r>
      <w:r>
        <w:t xml:space="preserve">. </w:t>
      </w:r>
    </w:p>
    <w:p w14:paraId="24D48CC2" w14:textId="7660BD11" w:rsidR="00992E85" w:rsidRDefault="00F7321F" w:rsidP="00992E85">
      <w:r>
        <w:t>Cuối cùng</w:t>
      </w:r>
      <w:r w:rsidR="00992E85">
        <w:t>,</w:t>
      </w:r>
      <w:r>
        <w:t xml:space="preserve"> điều quan trọng nhất là,</w:t>
      </w:r>
      <w:r w:rsidR="00992E85">
        <w:t xml:space="preserve"> các em buộc phải tích lũy đủ số giờ thực tập tại công ty mà các em muốn làm việ</w:t>
      </w:r>
      <w:r>
        <w:t>c sau này</w:t>
      </w:r>
      <w:r w:rsidR="00992E85">
        <w:t xml:space="preserve"> </w:t>
      </w:r>
      <w:r>
        <w:t xml:space="preserve">nên </w:t>
      </w:r>
      <w:r w:rsidR="00992E85">
        <w:t xml:space="preserve">các em sẽ được gửi đến các công ty đó thực tập ngay từ năm </w:t>
      </w:r>
      <w:r>
        <w:t>thứ hai</w:t>
      </w:r>
      <w:r w:rsidR="00992E85">
        <w:t xml:space="preserve"> để hiểu được môi trường công việc và ứng dụng ngay được những điều đang học trong trường. Điều này sẽ khiến các em hứng thú học hành hơn, vì chúng </w:t>
      </w:r>
      <w:r>
        <w:t>ta thấy</w:t>
      </w:r>
      <w:r w:rsidR="00992E85">
        <w:t xml:space="preserve"> rằng: </w:t>
      </w:r>
    </w:p>
    <w:p w14:paraId="0928AEC5" w14:textId="77777777" w:rsidR="00992E85" w:rsidRDefault="00992E85" w:rsidP="00992E85">
      <w:pPr>
        <w:pStyle w:val="IntenseQuote"/>
      </w:pPr>
      <w:r>
        <w:t xml:space="preserve">Trong tự nhiên không hề có một giờ học lý-thuyết-săn-mồi nào cả! Lúc nhỏ sư tử học săn mồi bằng cách chơi đùa với nhau, lớn lên chúng theo cha mẹ vào những cuộc săn thực sự để học cách săn mồi. Kỹ năng sẽ thành thục qua luyện tập, kỹ năng không thể có được từ việc học lý thuyết suông. </w:t>
      </w:r>
    </w:p>
    <w:p w14:paraId="78C56932" w14:textId="77777777" w:rsidR="00992E85" w:rsidRDefault="00992E85" w:rsidP="00992E85">
      <w:r>
        <w:t xml:space="preserve">Vậy mà chúng ta đang bắt sinh viên làm điều phi-tự-nhiên đó trong suốt 17 năm trời. Bản năng của các em biết rằng đó là một điều phi tự nhiên nên sẽ sinh ra những phản ứng chống lại điều đó. Vì sao cơ thể ta phải chống lại điều đó? Vì đó là một phản ứng bảo vệ bộ não. Khi bạn ăn một thứ khó tiêu vào bụng, nếu nó cứ nằm mãi ở đó sẽ gây thối, ngộ độc và cản trở việc tiêu hóa những thứ khác. Bản năng bảo vệ của ta sẽ bật lên khiến ta nôn thứ đó ra ngoài để bảo vệ hệ tiêu hóa. Với bộ não cũng vậy, khi bạn nạp vào đầu một thứ kiến thức “khó tiêu”, nếu nó cứ nằm mãi ở đó sẽ gây “thối”, “ngộ độc” và cản trở việc “tiêu hóa” những kiến thức khác, nên bản năng </w:t>
      </w:r>
      <w:r>
        <w:lastRenderedPageBreak/>
        <w:t xml:space="preserve">bảo vệ của ta liền bật lên khiến ta từ chối tiếp thu kiến thức đó bằng cách buồn ngủ, chán nản, stress, vì óc của ta không thể “nôn” những kiến thức đã nạp vào được. Nhưng mọi chuyện chưa dừng lại ở đó, quy luật cân-bằng-tâm-lý khiến các em phải tìm đến những thú tiêu khiển khác để “xả stress” dẫn đến những vấn nạn trong sinh viên như ngày nay. Vì vậy, đừng trách các em “vì chơi game nên chán học”, mà hãy hiểu rằng “vì các em chán học nên mới chơi game”. </w:t>
      </w:r>
    </w:p>
    <w:p w14:paraId="486194C1" w14:textId="77777777" w:rsidR="00992E85" w:rsidRDefault="00992E85" w:rsidP="00992E85">
      <w:r>
        <w:t>Hãy để ý rằng, những thứ nuôi sống ta không phải là những thứ ta ăn vào bụng, mà là những thứ ta tiêu hóa được. Tương tự, những thứ giúp ích ta không phải là những thứ ta nạp vào đầu, mà là những thứ ta “ngộ” được. Khi chúng ta nhồi nhét vào đầu các em suốt 17 năm trời những thứ mà các em không “tiêu hóa” được thì cái bản năng ‘tiêu hóa kiến thức” của các em sẽ bị tê liệt. Tức là các em chỉ như những con robot không có chút ngộ-tính nào (ngộ-tính là khả năng ngộ ra bản chất sâu xa của một vấn đề). Đó là lý do vì sao sinh viên ngày nay luôn mang một gương mặt “vô hồn” khi đến lớp.</w:t>
      </w:r>
    </w:p>
    <w:p w14:paraId="62949809" w14:textId="228868D3" w:rsidR="00992E85" w:rsidRDefault="00992E85" w:rsidP="00992E85">
      <w:r>
        <w:t xml:space="preserve">Vì vậy, việc tách rời học lý thuyết và thực hành là một điều phi-tự-nhiên trong giáo dục. </w:t>
      </w:r>
      <w:r w:rsidR="00F7321F">
        <w:t>Cộng đồng Truyền Nghề</w:t>
      </w:r>
      <w:r>
        <w:t xml:space="preserve"> khuyến khích những thành viên của mình đưa việc giáo dục trở lại đúng với bản tính tự nhiên của con người bằng cách kết nối với các doanh nghiệp và Mentor (những người giàu kinh nghiệm) để giúp sinh viên thực tập trong môi trường thực tế ngay từ những năm đầu tiên. </w:t>
      </w:r>
    </w:p>
    <w:p w14:paraId="79998EFF" w14:textId="0A75ADF0" w:rsidR="00992E85" w:rsidRDefault="00992E85" w:rsidP="00992E85">
      <w:r>
        <w:t>Để cho sinh viên được vừa học vừa hành, các trường Y - Dược thường mở các bệnh viện của trường, và chúng ta đã thử mở các công ty thiết kế thuộc trường nhưng mô hình này đã không thành công. Nếu muốn tất cả sinh viên đều được thực tập thì chúng ta phải liên kết với cá</w:t>
      </w:r>
      <w:r w:rsidR="00F7321F">
        <w:t>c</w:t>
      </w:r>
      <w:r>
        <w:t xml:space="preserve"> công ty theo mô hình </w:t>
      </w:r>
      <w:r w:rsidRPr="007F52C8">
        <w:rPr>
          <w:b/>
        </w:rPr>
        <w:t>nhận đặt hàng nhân sự</w:t>
      </w:r>
      <w:r>
        <w:t xml:space="preserve">. </w:t>
      </w:r>
    </w:p>
    <w:p w14:paraId="130FC4E6" w14:textId="2BF637CA" w:rsidR="00992E85" w:rsidRPr="007F52C8" w:rsidRDefault="00992E85" w:rsidP="00992E85">
      <w:pPr>
        <w:rPr>
          <w:b/>
        </w:rPr>
      </w:pPr>
      <w:r w:rsidRPr="007F52C8">
        <w:rPr>
          <w:b/>
        </w:rPr>
        <w:t xml:space="preserve">Ý TƯỞNG 2: </w:t>
      </w:r>
      <w:r w:rsidR="000B0F0F">
        <w:rPr>
          <w:b/>
        </w:rPr>
        <w:t>SINH VIÊN</w:t>
      </w:r>
      <w:r w:rsidRPr="007F52C8">
        <w:rPr>
          <w:b/>
        </w:rPr>
        <w:t xml:space="preserve"> NGẮN HẠN</w:t>
      </w:r>
    </w:p>
    <w:p w14:paraId="7EB82E50" w14:textId="30720FE1" w:rsidR="00992E85" w:rsidRDefault="00992E85" w:rsidP="00992E85">
      <w:r>
        <w:t xml:space="preserve">Mô hình này xuất phát từ những vấn đề về nhân sự như: </w:t>
      </w:r>
    </w:p>
    <w:p w14:paraId="7AD59F55" w14:textId="77777777" w:rsidR="00992E85" w:rsidRDefault="00992E85" w:rsidP="00992E85">
      <w:r>
        <w:t xml:space="preserve">Thứ nhất, đa số sinh viên sau khi ra trường chỉ làm trong một lĩnh vực hẹp nào đó, trong khi họ phải học về rất nhiều lĩnh vực khác tại trường đại học. Vì không đủ thời gian nên việc học trở nên hời hợt, sinh viên không còn thời gian đi thực tập, và cuối cùng chúng ta đã tạo ra những người biết mọi thứ nhưng không biết làm thứ gì chuyên sâu cả. Căn bệnh “thừa thầy thiếu thợ” bắt nguồn từ đây. </w:t>
      </w:r>
    </w:p>
    <w:p w14:paraId="704E6BD9" w14:textId="77777777" w:rsidR="00992E85" w:rsidRDefault="00992E85" w:rsidP="00992E85">
      <w:r>
        <w:t xml:space="preserve">Thứ nhì, có nhiều công việc đơn giản như họa viên, giám sát thi công nhà phố, chỉ cần học một vài môn trong toàn bộ chương trình và không đòi hỏi người học phải vượt qua kỳ thi đại </w:t>
      </w:r>
      <w:r>
        <w:lastRenderedPageBreak/>
        <w:t xml:space="preserve">học. Trong thực tế, người chủ doanh nghiệp không muốn tuyển người giỏi cho những vị trí này vì họ thường nhảy việc. </w:t>
      </w:r>
    </w:p>
    <w:p w14:paraId="0B8C5A4C" w14:textId="77777777" w:rsidR="00992E85" w:rsidRDefault="00992E85" w:rsidP="00992E85">
      <w:r>
        <w:t>Những vấn đề này sẽ được giải quyết nếu có một mô hình đào tạo như sau:</w:t>
      </w:r>
    </w:p>
    <w:p w14:paraId="2270CFD5" w14:textId="546ABE3B" w:rsidR="00992E85" w:rsidRDefault="00992E85" w:rsidP="00992E85">
      <w:r>
        <w:t>Đầu tiên,</w:t>
      </w:r>
      <w:r w:rsidR="00FF780D">
        <w:t xml:space="preserve"> giả sử</w:t>
      </w:r>
      <w:r>
        <w:t xml:space="preserve"> trung tâm Truyền Nghề nhận được một nhóm doanh nghiệp đặt hàng 300 Kỹ sư giám sát thi công nhà phố. Trung tâm cần thống nhất với nhóm này về tiêu chí tuyển dụng: chỉ cần tốt nghiệp phổ thông, chỉ cần học các môn: thi công, Autocad và tin học văn phòng. Là nam giới, có sức khỏe tố</w:t>
      </w:r>
      <w:r w:rsidR="00FF780D">
        <w:t>t</w:t>
      </w:r>
      <w:r>
        <w:t xml:space="preserve">. Phải thực tập liên tục 2 tháng tại công ty với mức lương 3 triệu/tháng. Mức lương chính thức từ 8 triệu/tháng. </w:t>
      </w:r>
    </w:p>
    <w:p w14:paraId="5CE1D706" w14:textId="5D619A54" w:rsidR="00992E85" w:rsidRDefault="00992E85" w:rsidP="00992E85">
      <w:r>
        <w:t xml:space="preserve">Sau đó, trung tâm Truyền Nghề sẽ đăng một khóa đào tạo </w:t>
      </w:r>
      <w:r w:rsidR="00FF780D">
        <w:t>SINH VIÊN</w:t>
      </w:r>
      <w:r>
        <w:t xml:space="preserve"> NGẮN HẠN lên TruyenNghe.com để tuyển học viên đáp ứng được các yêu cầu trên. Lợi thế của khóa học này là sau khi học xong chắc chắn có việc làm tại những công ty đã biết trước với phúc lợi rõ ràng, chương trình học chỉ kéo dài trong 6 tháng, vừa tiết kiệm được 90% thời gian và học phí so với học đại học mà vẫn có việc làm với mức lương tương đương.</w:t>
      </w:r>
    </w:p>
    <w:p w14:paraId="4A59CBF4" w14:textId="77777777" w:rsidR="00992E85" w:rsidRPr="002A0A66" w:rsidRDefault="00992E85" w:rsidP="00992E85">
      <w:pPr>
        <w:rPr>
          <w:b/>
        </w:rPr>
      </w:pPr>
      <w:r w:rsidRPr="002A0A66">
        <w:rPr>
          <w:b/>
        </w:rPr>
        <w:t>Ý TƯỞNG 3: KẾT NỐI VỚI CÁC MENTOR (CHUYÊN GIA)</w:t>
      </w:r>
    </w:p>
    <w:p w14:paraId="46E5B704" w14:textId="2D07757F" w:rsidR="00442A28" w:rsidRDefault="00A26FFA" w:rsidP="00992E85">
      <w:r>
        <w:t>Việc kết nối với các Mentor</w:t>
      </w:r>
      <w:r w:rsidR="00442A28">
        <w:t xml:space="preserve"> giúp sinh viên được học trực tiếp từ những chuyên gia trong ngành, và giúp nhà trường nâng cao mức độ thực tế trong quá trình đào tạo.</w:t>
      </w:r>
      <w:r>
        <w:t xml:space="preserve"> Ý tưởng này dựa trên những nhu cầu thực tế là các Mentor luôn muốn tìm “đệ tử”, còn các sinh viên luôn muốn có một “sư phụ” để học nghề.</w:t>
      </w:r>
    </w:p>
    <w:p w14:paraId="6C533705" w14:textId="0879D3B4" w:rsidR="00992E85" w:rsidRDefault="00992E85" w:rsidP="00992E85">
      <w:r>
        <w:t xml:space="preserve">Vì vậy, trung tâm Truyền nghề cần phải tổ chức những hoạt động để đáp ứng các nhu cầu này của </w:t>
      </w:r>
      <w:r w:rsidR="00A26FFA">
        <w:t>cả hai bên</w:t>
      </w:r>
      <w:r>
        <w:t xml:space="preserve"> như:</w:t>
      </w:r>
    </w:p>
    <w:p w14:paraId="71E5E1CF" w14:textId="6B45423C" w:rsidR="00992E85" w:rsidRDefault="00A26FFA" w:rsidP="00992E85">
      <w:r>
        <w:t>M</w:t>
      </w:r>
      <w:r w:rsidR="00992E85">
        <w:t xml:space="preserve">ở những lớp chuyên đề do những chuyên gia nổi tiếng trong lĩnh vực dạy. </w:t>
      </w:r>
      <w:r>
        <w:t>T</w:t>
      </w:r>
      <w:r w:rsidR="00992E85">
        <w:t xml:space="preserve">ổ chức những cuộc thi mà sinh viên cần tìm một Mentor hướng dẫn mới có thể chinh phục những thử thách này. </w:t>
      </w:r>
      <w:r>
        <w:t>L</w:t>
      </w:r>
      <w:r w:rsidR="00992E85">
        <w:t xml:space="preserve">ập ra những câu lạc bộ chuyên ngành để sinh viên và Mentor được giao lưu với nhau định kỳ. </w:t>
      </w:r>
    </w:p>
    <w:p w14:paraId="043F5484" w14:textId="63C8B987" w:rsidR="00992E85" w:rsidRDefault="00992E85" w:rsidP="00992E85">
      <w:r>
        <w:t xml:space="preserve">Ngoài những lợi ích trên, mô hình này còn làm tăng độ đa dạng cho “hệ sinh thái giảng viên” của trường. Khi đó đội ngũ giảng viên của nhà trường sẽ vừa có những người chuyên về học thuật (giảng viên cơ hữu), vừa có những người chuyên gia về thực tế (các Mentor cộng tác). Giảng viên giúp Mentor giải quyết những vấn đề cần một nền tảng học thuật cao; Mentor giúp </w:t>
      </w:r>
      <w:r>
        <w:lastRenderedPageBreak/>
        <w:t xml:space="preserve">giảng viên bổ sung kiến thức “trực chiến” và mang về cho giảng viên những đề tài nghiên cứu khoa học gắn liền với thực tiễn. Tất cả tạo nên một đội ngũ toàn diện cho nhà trường.  </w:t>
      </w:r>
    </w:p>
    <w:p w14:paraId="756FC195" w14:textId="70E21089" w:rsidR="00992E85" w:rsidRPr="003500BF" w:rsidRDefault="00992E85" w:rsidP="00992E85">
      <w:pPr>
        <w:rPr>
          <w:b/>
        </w:rPr>
      </w:pPr>
      <w:r w:rsidRPr="003500BF">
        <w:rPr>
          <w:b/>
        </w:rPr>
        <w:t xml:space="preserve">Ý TƯỞNG </w:t>
      </w:r>
      <w:r w:rsidR="00456B01">
        <w:rPr>
          <w:b/>
        </w:rPr>
        <w:t>4</w:t>
      </w:r>
      <w:r w:rsidRPr="003500BF">
        <w:rPr>
          <w:b/>
        </w:rPr>
        <w:t>: DỊCH VỤ SĂN NHÂN SỰ (HEAD HUNTER)</w:t>
      </w:r>
    </w:p>
    <w:p w14:paraId="5B62735A" w14:textId="63235465" w:rsidR="00992E85" w:rsidRDefault="00992E85" w:rsidP="00992E85">
      <w:r>
        <w:t xml:space="preserve">Với ưu thế đang sở hữu danh sách hàng ngàn nhân sự qua các khóa đào tạo, trung tâm </w:t>
      </w:r>
      <w:r w:rsidR="00456B01">
        <w:t>truyền nghề</w:t>
      </w:r>
      <w:r>
        <w:t xml:space="preserve"> các khoa có thể mở dịch vụ săn nhân sự (head hunter) cho các doanh nghiệp. Lợi thế lớn nhất của các Head Hunter này đó là, mỗi trung tâm chỉ săn nhân sự trong lĩnh vực của họ, vì họ am hiểu nhất về nó, nên làm việc này thuận lợi hơn những công ty săn nhân sự đa ngành hiện nay. Mức phí mà doanh nghiệp trả cho dịch vụ săn nhân sự hiện nay là 2 tháng lương của nhân sự và không ít hơn 30 triệu đồng. </w:t>
      </w:r>
    </w:p>
    <w:p w14:paraId="3B2148C4" w14:textId="6DD0877E" w:rsidR="00992E85" w:rsidRDefault="00456B01" w:rsidP="00851FCF">
      <w:r>
        <w:t xml:space="preserve">Và còn rất nhiều ý tưởng khác mà chúng ta có thể thực hiện để có được những ý tưởng tốt nhất áp dụng cho nhà trường khi tham gia vào cộng đồng này. </w:t>
      </w:r>
    </w:p>
    <w:p w14:paraId="1EDA65E8" w14:textId="3CCD3143" w:rsidR="002A5AEA" w:rsidRDefault="00FD72A7" w:rsidP="003430D6">
      <w:pPr>
        <w:pStyle w:val="Heading1"/>
      </w:pPr>
      <w:r>
        <w:t>Phầ</w:t>
      </w:r>
      <w:r w:rsidR="00803FBB">
        <w:t>n 5</w:t>
      </w:r>
      <w:r>
        <w:t xml:space="preserve">: </w:t>
      </w:r>
      <w:r w:rsidR="004549DC">
        <w:t>Kết luận</w:t>
      </w:r>
    </w:p>
    <w:p w14:paraId="26E7B587" w14:textId="2713A211" w:rsidR="00305214" w:rsidRPr="00305214" w:rsidRDefault="00305214" w:rsidP="00305214">
      <w:r>
        <w:t>Tóm lại, để có thể thích nghi được với sự biến đổi trong cuộc cách mạng công nghệ, chúng ta cần phải thử nghiệm những ý tưởng mới để ch</w:t>
      </w:r>
      <w:r w:rsidR="00465AE8">
        <w:t xml:space="preserve">ọn ra được một ý tưởng cải cách tốt nhất. Chúng ta có thể làm điều này bằng nhiều cách khác nhau, nhưng nên thuận theo những quy luật của tự nhiên. Dù theo chiến lược nào thì chúng ta vẫn phải tập trung đào tạo những bản năng gốc của họ nhà “Kiến”. Đề có thể xác định được chiến lược lâu dài, ta cần phải có những dữ liệu từ “bộ cảm biến môi trường” và nhìn nhận lại những giá trị cốt lõi của chúng ta. </w:t>
      </w:r>
    </w:p>
    <w:p w14:paraId="55208BE6" w14:textId="307D4AD4" w:rsidR="00890B95" w:rsidRPr="00890B95" w:rsidRDefault="00890B95" w:rsidP="003F682B">
      <w:pPr>
        <w:rPr>
          <w:b/>
        </w:rPr>
      </w:pPr>
      <w:r w:rsidRPr="00890B95">
        <w:rPr>
          <w:b/>
        </w:rPr>
        <w:t>Tài liệu tham khảo</w:t>
      </w:r>
    </w:p>
    <w:p w14:paraId="51AC8559" w14:textId="670BF9F5" w:rsidR="00890B95" w:rsidRDefault="00A705F5" w:rsidP="003F682B">
      <w:r>
        <w:t>1. Thomas L. Friedman (2018</w:t>
      </w:r>
      <w:r w:rsidRPr="00A705F5">
        <w:t xml:space="preserve">). </w:t>
      </w:r>
      <w:r>
        <w:t>Cảm ơn vì đến trễ: cách thành công trong kỷ nguyên tăng tốc – chỉ dẫn của một người lạc quan</w:t>
      </w:r>
      <w:r w:rsidRPr="00A705F5">
        <w:t xml:space="preserve">, Nhà xuất bản </w:t>
      </w:r>
      <w:r>
        <w:t>Trẻ</w:t>
      </w:r>
      <w:r w:rsidRPr="00A705F5">
        <w:t xml:space="preserve">, </w:t>
      </w:r>
      <w:r>
        <w:t xml:space="preserve"> T.P.Hồ Chí Minh</w:t>
      </w:r>
      <w:r w:rsidRPr="00A705F5">
        <w:t>.</w:t>
      </w:r>
    </w:p>
    <w:p w14:paraId="51811B32" w14:textId="605E4EFF" w:rsidR="00A705F5" w:rsidRPr="003F682B" w:rsidRDefault="00A705F5" w:rsidP="003F682B">
      <w:r>
        <w:t xml:space="preserve">2. </w:t>
      </w:r>
      <w:r w:rsidRPr="00A705F5">
        <w:t>Charles Darwin</w:t>
      </w:r>
      <w:r>
        <w:t xml:space="preserve"> (2012). Nguồn gốc các loài, Nhà xuất bản Tri Thức, T.P.Hồ Chí Minh. </w:t>
      </w:r>
    </w:p>
    <w:sectPr w:rsidR="00A705F5" w:rsidRPr="003F682B" w:rsidSect="00933758">
      <w:footerReference w:type="even" r:id="rId10"/>
      <w:footerReference w:type="default" r:id="rId11"/>
      <w:pgSz w:w="11907" w:h="16840" w:code="9"/>
      <w:pgMar w:top="1106" w:right="851" w:bottom="1440" w:left="900" w:header="567" w:footer="284"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2"/>
    </wne:keymap>
    <wne:keymap wne:kcmPrimary="0233">
      <wne:acd wne:acdName="acd27"/>
    </wne:keymap>
    <wne:keymap wne:kcmPrimary="0234">
      <wne:acd wne:acdName="acd8"/>
    </wne:keymap>
    <wne:keymap wne:kcmPrimary="0248">
      <wne:acd wne:acdName="acd7"/>
    </wne:keymap>
    <wne:keymap wne:kcmPrimary="0254">
      <wne:acd wne:acdName="acd31"/>
    </wne:keymap>
    <wne:keymap wne:kcmPrimary="0441">
      <wne:acd wne:acdName="acd9"/>
    </wne:keymap>
    <wne:keymap wne:kcmPrimary="0443">
      <wne:acd wne:acdName="acd5"/>
    </wne:keymap>
    <wne:keymap wne:kcmPrimary="0444">
      <wne:acd wne:acdName="acd28"/>
    </wne:keymap>
    <wne:keymap wne:kcmPrimary="0445">
      <wne:acd wne:acdName="acd32"/>
    </wne:keymap>
    <wne:keymap wne:kcmPrimary="0451">
      <wne:acd wne:acdName="acd4"/>
    </wne:keymap>
    <wne:keymap wne:kcmPrimary="04C0">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QAAAAAA" wne:acdName="acd0" wne:fciIndexBasedOn="0065"/>
    <wne:acd wne:argValue="AgBIAGUAYQBkAGkAbgBnACAAMgAsAEMAQQBQACAAMQAtAEgAZQBhAGQAaQBuAGcAIAAyAA==" wne:acdName="acd1" wne:fciIndexBasedOn="0065"/>
    <wne:acd wne:argValue="AgBIAGUAYQBkAGkAbgBnACAAMwAsAEMAQQBQACAAMgAtAEgAZQBhAGQAaQBuAGcAIAAzAA==" wne:acdName="acd2" wne:fciIndexBasedOn="0065"/>
    <wne:acd wne:acdName="acd3" wne:fciIndexBasedOn="0065"/>
    <wne:acd wne:argValue="AgBOAG8AIABTAHAAYQBjAGkAbgBnACwAQwAuACAAVABIAFUAQwAsAFQASQBFAFUAIABEAEUAIAAx&#10;AA==" wne:acdName="acd4" wne:fciIndexBasedOn="0065"/>
    <wne:acd wne:argValue="AgBOAG8AIABTAHAAYQBjAGkAbgBnACwAQwAuACAAVABIAFUAQwA=" wne:acdName="acd5" wne:fciIndexBasedOn="0065"/>
    <wne:acd wne:acdName="acd6" wne:fciIndexBasedOn="0065"/>
    <wne:acd wne:argValue="AgBTAHUAYgB0AGkAdABsAGUALABIAEkATgBIAA==" wne:acdName="acd7" wne:fciIndexBasedOn="0065"/>
    <wne:acd wne:argValue="AgBJAG4AdABlAG4AcwBlACAAUQB1AG8AdABlACwASABJAE4ASAAgAEIARQBOAA==" wne:acdName="acd8" wne:fciIndexBasedOn="0065"/>
    <wne:acd wne:argValue="AgBIAE8AQQAgAFQASABJAA=="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rgValue="AgBIAGUAYQBkAGkAbgBnACAANAAsAEMAQQBQACAAMwAtAEgAZQBhAGQAaQBuAGcAIAA0AA==" wne:acdName="acd27" wne:fciIndexBasedOn="0065"/>
    <wne:acd wne:argValue="AgBJAG4AdABlAG4AcwBlACAAUQB1AG8AdABlACwASQBOACAARABBAE0A" wne:acdName="acd28" wne:fciIndexBasedOn="0065"/>
    <wne:acd wne:acdName="acd29" wne:fciIndexBasedOn="0065"/>
    <wne:acd wne:acdName="acd30" wne:fciIndexBasedOn="0065"/>
    <wne:acd wne:argValue="AgBUAGkAdABsAGUALABUAEkARQBVACAARABFAC0AVABpAHQAbABlAA==" wne:acdName="acd31" wne:fciIndexBasedOn="0065"/>
    <wne:acd wne:argValue="AgBTAHUAYgB0AGkAdABsAGUALABIAEkATgBIACwAUwBBAEkA" wne:acdName="acd32"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00FE4" w14:textId="77777777" w:rsidR="0057302F" w:rsidRDefault="0057302F" w:rsidP="003B4137">
      <w:pPr>
        <w:spacing w:after="0"/>
      </w:pPr>
      <w:r>
        <w:separator/>
      </w:r>
    </w:p>
  </w:endnote>
  <w:endnote w:type="continuationSeparator" w:id="0">
    <w:p w14:paraId="1F2BAAEA" w14:textId="77777777" w:rsidR="0057302F" w:rsidRDefault="0057302F" w:rsidP="003B41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8C8F" w14:textId="77777777" w:rsidR="0084421E" w:rsidRDefault="008442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F123A4" w14:textId="77777777" w:rsidR="0084421E" w:rsidRDefault="0084421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EF4B2" w14:textId="4EF9BD75" w:rsidR="0084421E" w:rsidRDefault="0084421E">
    <w:pPr>
      <w:pStyle w:val="Footer"/>
      <w:jc w:val="center"/>
    </w:pPr>
    <w:r>
      <w:fldChar w:fldCharType="begin"/>
    </w:r>
    <w:r>
      <w:instrText xml:space="preserve"> PAGE   \* MERGEFORMAT </w:instrText>
    </w:r>
    <w:r>
      <w:fldChar w:fldCharType="separate"/>
    </w:r>
    <w:r w:rsidR="00A100A6">
      <w:rPr>
        <w:noProof/>
      </w:rPr>
      <w:t>1</w:t>
    </w:r>
    <w:r>
      <w:rPr>
        <w:noProof/>
      </w:rPr>
      <w:fldChar w:fldCharType="end"/>
    </w:r>
  </w:p>
  <w:p w14:paraId="1FBE1E24" w14:textId="77777777" w:rsidR="0084421E" w:rsidRDefault="0084421E" w:rsidP="00884284">
    <w:pPr>
      <w:pStyle w:val="Footer"/>
      <w:ind w:left="870" w:right="36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37C17" w14:textId="77777777" w:rsidR="0057302F" w:rsidRDefault="0057302F" w:rsidP="003B4137">
      <w:pPr>
        <w:spacing w:after="0"/>
      </w:pPr>
      <w:r>
        <w:separator/>
      </w:r>
    </w:p>
  </w:footnote>
  <w:footnote w:type="continuationSeparator" w:id="0">
    <w:p w14:paraId="1FDB1508" w14:textId="77777777" w:rsidR="0057302F" w:rsidRDefault="0057302F" w:rsidP="003B413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497"/>
    <w:multiLevelType w:val="hybridMultilevel"/>
    <w:tmpl w:val="2390957A"/>
    <w:lvl w:ilvl="0" w:tplc="B58ADDBC">
      <w:numFmt w:val="bullet"/>
      <w:lvlText w:val=""/>
      <w:lvlJc w:val="left"/>
      <w:pPr>
        <w:ind w:left="927" w:hanging="360"/>
      </w:pPr>
      <w:rPr>
        <w:rFonts w:ascii="Wingdings" w:eastAsia="Calibri"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4535A5E"/>
    <w:multiLevelType w:val="hybridMultilevel"/>
    <w:tmpl w:val="31AE3038"/>
    <w:lvl w:ilvl="0" w:tplc="5C3AB2EA">
      <w:numFmt w:val="bullet"/>
      <w:lvlText w:val=""/>
      <w:lvlJc w:val="left"/>
      <w:pPr>
        <w:ind w:left="927" w:hanging="360"/>
      </w:pPr>
      <w:rPr>
        <w:rFonts w:ascii="Wingdings" w:eastAsia="Calibri"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0981016"/>
    <w:multiLevelType w:val="hybridMultilevel"/>
    <w:tmpl w:val="8AB2706E"/>
    <w:lvl w:ilvl="0" w:tplc="AC3275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5532AAA"/>
    <w:multiLevelType w:val="hybridMultilevel"/>
    <w:tmpl w:val="C78CE89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FA33A04"/>
    <w:multiLevelType w:val="hybridMultilevel"/>
    <w:tmpl w:val="7682C40A"/>
    <w:lvl w:ilvl="0" w:tplc="DE087914">
      <w:numFmt w:val="bullet"/>
      <w:lvlText w:val=""/>
      <w:lvlJc w:val="left"/>
      <w:pPr>
        <w:ind w:left="927" w:hanging="360"/>
      </w:pPr>
      <w:rPr>
        <w:rFonts w:ascii="Wingdings" w:eastAsia="Calibri"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1A40FDD"/>
    <w:multiLevelType w:val="hybridMultilevel"/>
    <w:tmpl w:val="E376EA2C"/>
    <w:lvl w:ilvl="0" w:tplc="605E6110">
      <w:start w:val="1"/>
      <w:numFmt w:val="bullet"/>
      <w:pStyle w:val="HOATHI"/>
      <w:suff w:val="space"/>
      <w:lvlText w:val=""/>
      <w:lvlJc w:val="left"/>
      <w:pPr>
        <w:ind w:left="0" w:firstLine="68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15:restartNumberingAfterBreak="0">
    <w:nsid w:val="496C79AE"/>
    <w:multiLevelType w:val="hybridMultilevel"/>
    <w:tmpl w:val="8AB2706E"/>
    <w:lvl w:ilvl="0" w:tplc="AC3275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E490CED"/>
    <w:multiLevelType w:val="multilevel"/>
    <w:tmpl w:val="020CBF04"/>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auto"/>
        <w:spacing w:val="0"/>
        <w:w w:val="0"/>
        <w:kern w:val="0"/>
        <w:position w:val="0"/>
        <w:sz w:val="24"/>
        <w:szCs w:val="0"/>
        <w:u w:val="none"/>
        <w:vertAlign w:val="baseline"/>
        <w:em w:val="no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426"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536F16C6"/>
    <w:multiLevelType w:val="hybridMultilevel"/>
    <w:tmpl w:val="B49AFC02"/>
    <w:lvl w:ilvl="0" w:tplc="5AD4DF4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7D2E73"/>
    <w:multiLevelType w:val="hybridMultilevel"/>
    <w:tmpl w:val="CD747AAA"/>
    <w:lvl w:ilvl="0" w:tplc="771046C2">
      <w:numFmt w:val="bullet"/>
      <w:lvlText w:val=""/>
      <w:lvlJc w:val="left"/>
      <w:pPr>
        <w:ind w:left="927" w:hanging="360"/>
      </w:pPr>
      <w:rPr>
        <w:rFonts w:ascii="Wingdings" w:eastAsia="Calibri"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A8D2DA2"/>
    <w:multiLevelType w:val="hybridMultilevel"/>
    <w:tmpl w:val="182C9772"/>
    <w:lvl w:ilvl="0" w:tplc="9F201BDC">
      <w:numFmt w:val="bullet"/>
      <w:lvlText w:val=""/>
      <w:lvlJc w:val="left"/>
      <w:pPr>
        <w:ind w:left="927" w:hanging="360"/>
      </w:pPr>
      <w:rPr>
        <w:rFonts w:ascii="Wingdings" w:eastAsia="Calibri" w:hAnsi="Wingdings"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BE36E76"/>
    <w:multiLevelType w:val="hybridMultilevel"/>
    <w:tmpl w:val="DC76192A"/>
    <w:lvl w:ilvl="0" w:tplc="9840467E">
      <w:numFmt w:val="bullet"/>
      <w:lvlText w:val=""/>
      <w:lvlJc w:val="left"/>
      <w:pPr>
        <w:ind w:left="927" w:hanging="360"/>
      </w:pPr>
      <w:rPr>
        <w:rFonts w:ascii="Wingdings" w:eastAsia="Calibri"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5E05312E"/>
    <w:multiLevelType w:val="hybridMultilevel"/>
    <w:tmpl w:val="16261116"/>
    <w:lvl w:ilvl="0" w:tplc="CF3254F8">
      <w:numFmt w:val="bullet"/>
      <w:lvlText w:val=""/>
      <w:lvlJc w:val="left"/>
      <w:pPr>
        <w:ind w:left="927" w:hanging="360"/>
      </w:pPr>
      <w:rPr>
        <w:rFonts w:ascii="Wingdings" w:eastAsia="Times New Roman"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5EF36356"/>
    <w:multiLevelType w:val="hybridMultilevel"/>
    <w:tmpl w:val="CA861082"/>
    <w:lvl w:ilvl="0" w:tplc="E4D440C0">
      <w:start w:val="1"/>
      <w:numFmt w:val="bullet"/>
      <w:pStyle w:val="DCONG"/>
      <w:suff w:val="space"/>
      <w:lvlText w:val=""/>
      <w:lvlJc w:val="left"/>
      <w:pPr>
        <w:ind w:left="0" w:firstLine="680"/>
      </w:pPr>
      <w:rPr>
        <w:rFonts w:ascii="Symbol" w:hAnsi="Symbol" w:hint="default"/>
      </w:rPr>
    </w:lvl>
    <w:lvl w:ilvl="1" w:tplc="04090019" w:tentative="1">
      <w:start w:val="1"/>
      <w:numFmt w:val="bullet"/>
      <w:lvlText w:val="o"/>
      <w:lvlJc w:val="left"/>
      <w:pPr>
        <w:ind w:left="2120" w:hanging="360"/>
      </w:pPr>
      <w:rPr>
        <w:rFonts w:ascii="Courier New" w:hAnsi="Courier New" w:cs="Courier New" w:hint="default"/>
      </w:rPr>
    </w:lvl>
    <w:lvl w:ilvl="2" w:tplc="0409001B" w:tentative="1">
      <w:start w:val="1"/>
      <w:numFmt w:val="bullet"/>
      <w:lvlText w:val=""/>
      <w:lvlJc w:val="left"/>
      <w:pPr>
        <w:ind w:left="2840" w:hanging="360"/>
      </w:pPr>
      <w:rPr>
        <w:rFonts w:ascii="Wingdings" w:hAnsi="Wingdings" w:hint="default"/>
      </w:rPr>
    </w:lvl>
    <w:lvl w:ilvl="3" w:tplc="0409000F" w:tentative="1">
      <w:start w:val="1"/>
      <w:numFmt w:val="bullet"/>
      <w:lvlText w:val=""/>
      <w:lvlJc w:val="left"/>
      <w:pPr>
        <w:ind w:left="3560" w:hanging="360"/>
      </w:pPr>
      <w:rPr>
        <w:rFonts w:ascii="Symbol" w:hAnsi="Symbol" w:hint="default"/>
      </w:rPr>
    </w:lvl>
    <w:lvl w:ilvl="4" w:tplc="04090019" w:tentative="1">
      <w:start w:val="1"/>
      <w:numFmt w:val="bullet"/>
      <w:lvlText w:val="o"/>
      <w:lvlJc w:val="left"/>
      <w:pPr>
        <w:ind w:left="4280" w:hanging="360"/>
      </w:pPr>
      <w:rPr>
        <w:rFonts w:ascii="Courier New" w:hAnsi="Courier New" w:cs="Courier New" w:hint="default"/>
      </w:rPr>
    </w:lvl>
    <w:lvl w:ilvl="5" w:tplc="0409001B" w:tentative="1">
      <w:start w:val="1"/>
      <w:numFmt w:val="bullet"/>
      <w:lvlText w:val=""/>
      <w:lvlJc w:val="left"/>
      <w:pPr>
        <w:ind w:left="5000" w:hanging="360"/>
      </w:pPr>
      <w:rPr>
        <w:rFonts w:ascii="Wingdings" w:hAnsi="Wingdings" w:hint="default"/>
      </w:rPr>
    </w:lvl>
    <w:lvl w:ilvl="6" w:tplc="0409000F" w:tentative="1">
      <w:start w:val="1"/>
      <w:numFmt w:val="bullet"/>
      <w:lvlText w:val=""/>
      <w:lvlJc w:val="left"/>
      <w:pPr>
        <w:ind w:left="5720" w:hanging="360"/>
      </w:pPr>
      <w:rPr>
        <w:rFonts w:ascii="Symbol" w:hAnsi="Symbol" w:hint="default"/>
      </w:rPr>
    </w:lvl>
    <w:lvl w:ilvl="7" w:tplc="04090019" w:tentative="1">
      <w:start w:val="1"/>
      <w:numFmt w:val="bullet"/>
      <w:lvlText w:val="o"/>
      <w:lvlJc w:val="left"/>
      <w:pPr>
        <w:ind w:left="6440" w:hanging="360"/>
      </w:pPr>
      <w:rPr>
        <w:rFonts w:ascii="Courier New" w:hAnsi="Courier New" w:cs="Courier New" w:hint="default"/>
      </w:rPr>
    </w:lvl>
    <w:lvl w:ilvl="8" w:tplc="0409001B" w:tentative="1">
      <w:start w:val="1"/>
      <w:numFmt w:val="bullet"/>
      <w:lvlText w:val=""/>
      <w:lvlJc w:val="left"/>
      <w:pPr>
        <w:ind w:left="7160" w:hanging="360"/>
      </w:pPr>
      <w:rPr>
        <w:rFonts w:ascii="Wingdings" w:hAnsi="Wingdings" w:hint="default"/>
      </w:rPr>
    </w:lvl>
  </w:abstractNum>
  <w:abstractNum w:abstractNumId="14" w15:restartNumberingAfterBreak="0">
    <w:nsid w:val="67433589"/>
    <w:multiLevelType w:val="hybridMultilevel"/>
    <w:tmpl w:val="A06E4312"/>
    <w:lvl w:ilvl="0" w:tplc="40F219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91716"/>
    <w:multiLevelType w:val="hybridMultilevel"/>
    <w:tmpl w:val="B4EC3FF0"/>
    <w:lvl w:ilvl="0" w:tplc="66EE55BE">
      <w:numFmt w:val="bullet"/>
      <w:lvlText w:val=""/>
      <w:lvlJc w:val="left"/>
      <w:pPr>
        <w:ind w:left="927" w:hanging="360"/>
      </w:pPr>
      <w:rPr>
        <w:rFonts w:ascii="Wingdings" w:eastAsia="Times New Roman"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BA651F3"/>
    <w:multiLevelType w:val="hybridMultilevel"/>
    <w:tmpl w:val="8AB2706E"/>
    <w:lvl w:ilvl="0" w:tplc="AC3275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BA967AD"/>
    <w:multiLevelType w:val="hybridMultilevel"/>
    <w:tmpl w:val="17F44FB4"/>
    <w:lvl w:ilvl="0" w:tplc="EA428A9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5"/>
  </w:num>
  <w:num w:numId="3">
    <w:abstractNumId w:val="13"/>
  </w:num>
  <w:num w:numId="4">
    <w:abstractNumId w:val="7"/>
  </w:num>
  <w:num w:numId="5">
    <w:abstractNumId w:val="7"/>
  </w:num>
  <w:num w:numId="6">
    <w:abstractNumId w:val="7"/>
  </w:num>
  <w:num w:numId="7">
    <w:abstractNumId w:val="7"/>
  </w:num>
  <w:num w:numId="8">
    <w:abstractNumId w:val="7"/>
  </w:num>
  <w:num w:numId="9">
    <w:abstractNumId w:val="14"/>
  </w:num>
  <w:num w:numId="10">
    <w:abstractNumId w:val="16"/>
  </w:num>
  <w:num w:numId="11">
    <w:abstractNumId w:val="6"/>
  </w:num>
  <w:num w:numId="12">
    <w:abstractNumId w:val="2"/>
  </w:num>
  <w:num w:numId="13">
    <w:abstractNumId w:val="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10"/>
  </w:num>
  <w:num w:numId="19">
    <w:abstractNumId w:val="15"/>
  </w:num>
  <w:num w:numId="20">
    <w:abstractNumId w:val="17"/>
  </w:num>
  <w:num w:numId="21">
    <w:abstractNumId w:val="12"/>
  </w:num>
  <w:num w:numId="22">
    <w:abstractNumId w:val="9"/>
  </w:num>
  <w:num w:numId="23">
    <w:abstractNumId w:val="4"/>
  </w:num>
  <w:num w:numId="24">
    <w:abstractNumId w:val="1"/>
  </w:num>
  <w:num w:numId="25">
    <w:abstractNumId w:val="0"/>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drawingGridHorizontalSpacing w:val="120"/>
  <w:displayHorizontalDrawingGridEvery w:val="2"/>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2"/>
  </w:compat>
  <w:rsids>
    <w:rsidRoot w:val="00A47DCA"/>
    <w:rsid w:val="000007DD"/>
    <w:rsid w:val="00001828"/>
    <w:rsid w:val="00001D2D"/>
    <w:rsid w:val="00002042"/>
    <w:rsid w:val="0000233F"/>
    <w:rsid w:val="000025C4"/>
    <w:rsid w:val="0000266C"/>
    <w:rsid w:val="00002BD7"/>
    <w:rsid w:val="00003522"/>
    <w:rsid w:val="00003B21"/>
    <w:rsid w:val="0000504C"/>
    <w:rsid w:val="000050FA"/>
    <w:rsid w:val="0000537A"/>
    <w:rsid w:val="00006729"/>
    <w:rsid w:val="00006AB3"/>
    <w:rsid w:val="000077BD"/>
    <w:rsid w:val="00007E37"/>
    <w:rsid w:val="000101EE"/>
    <w:rsid w:val="000105F4"/>
    <w:rsid w:val="0001091C"/>
    <w:rsid w:val="000115CF"/>
    <w:rsid w:val="00011F7E"/>
    <w:rsid w:val="0001203A"/>
    <w:rsid w:val="000120AB"/>
    <w:rsid w:val="000127FC"/>
    <w:rsid w:val="000159FE"/>
    <w:rsid w:val="000165F9"/>
    <w:rsid w:val="00017B45"/>
    <w:rsid w:val="00017EBE"/>
    <w:rsid w:val="000203E8"/>
    <w:rsid w:val="00020E85"/>
    <w:rsid w:val="00021860"/>
    <w:rsid w:val="00021F2B"/>
    <w:rsid w:val="0002238B"/>
    <w:rsid w:val="00022CDD"/>
    <w:rsid w:val="00023D92"/>
    <w:rsid w:val="000246EC"/>
    <w:rsid w:val="00025587"/>
    <w:rsid w:val="000259E5"/>
    <w:rsid w:val="00026222"/>
    <w:rsid w:val="00026D40"/>
    <w:rsid w:val="00027521"/>
    <w:rsid w:val="0002784D"/>
    <w:rsid w:val="000278D3"/>
    <w:rsid w:val="00027990"/>
    <w:rsid w:val="00030BEA"/>
    <w:rsid w:val="00030F84"/>
    <w:rsid w:val="0003105A"/>
    <w:rsid w:val="00031366"/>
    <w:rsid w:val="000319A7"/>
    <w:rsid w:val="000336B2"/>
    <w:rsid w:val="00033DCB"/>
    <w:rsid w:val="00034433"/>
    <w:rsid w:val="00035D1A"/>
    <w:rsid w:val="000360AB"/>
    <w:rsid w:val="00036368"/>
    <w:rsid w:val="000366DE"/>
    <w:rsid w:val="00037268"/>
    <w:rsid w:val="0003753D"/>
    <w:rsid w:val="00037652"/>
    <w:rsid w:val="00040262"/>
    <w:rsid w:val="0004047F"/>
    <w:rsid w:val="00041C2C"/>
    <w:rsid w:val="00041F1F"/>
    <w:rsid w:val="00043E64"/>
    <w:rsid w:val="0004442A"/>
    <w:rsid w:val="000449BC"/>
    <w:rsid w:val="00044A81"/>
    <w:rsid w:val="00044FFD"/>
    <w:rsid w:val="00044FFE"/>
    <w:rsid w:val="000459CE"/>
    <w:rsid w:val="00045E0E"/>
    <w:rsid w:val="00045E90"/>
    <w:rsid w:val="00045EDE"/>
    <w:rsid w:val="0004615B"/>
    <w:rsid w:val="00046369"/>
    <w:rsid w:val="00046D26"/>
    <w:rsid w:val="000472C3"/>
    <w:rsid w:val="0004768B"/>
    <w:rsid w:val="0005153D"/>
    <w:rsid w:val="00052506"/>
    <w:rsid w:val="00052814"/>
    <w:rsid w:val="000528DA"/>
    <w:rsid w:val="00052C85"/>
    <w:rsid w:val="0005402C"/>
    <w:rsid w:val="000549F8"/>
    <w:rsid w:val="0005716F"/>
    <w:rsid w:val="00057461"/>
    <w:rsid w:val="00057C99"/>
    <w:rsid w:val="0006005E"/>
    <w:rsid w:val="0006097A"/>
    <w:rsid w:val="00060B3D"/>
    <w:rsid w:val="00061D30"/>
    <w:rsid w:val="000638CF"/>
    <w:rsid w:val="00063E53"/>
    <w:rsid w:val="000641FD"/>
    <w:rsid w:val="00064CA0"/>
    <w:rsid w:val="00064CBF"/>
    <w:rsid w:val="00065881"/>
    <w:rsid w:val="00065B8B"/>
    <w:rsid w:val="00066672"/>
    <w:rsid w:val="00067365"/>
    <w:rsid w:val="000709F6"/>
    <w:rsid w:val="0007224C"/>
    <w:rsid w:val="00072C99"/>
    <w:rsid w:val="00072E6C"/>
    <w:rsid w:val="00072F95"/>
    <w:rsid w:val="00073669"/>
    <w:rsid w:val="000736B1"/>
    <w:rsid w:val="00074D3A"/>
    <w:rsid w:val="00074E1A"/>
    <w:rsid w:val="000751E0"/>
    <w:rsid w:val="00075213"/>
    <w:rsid w:val="00075A44"/>
    <w:rsid w:val="00075F96"/>
    <w:rsid w:val="000762AA"/>
    <w:rsid w:val="000767E3"/>
    <w:rsid w:val="00076CF2"/>
    <w:rsid w:val="00077CF7"/>
    <w:rsid w:val="00080042"/>
    <w:rsid w:val="000801B4"/>
    <w:rsid w:val="000807CD"/>
    <w:rsid w:val="00080B9C"/>
    <w:rsid w:val="000815FB"/>
    <w:rsid w:val="00081D72"/>
    <w:rsid w:val="00082565"/>
    <w:rsid w:val="0008302B"/>
    <w:rsid w:val="00083393"/>
    <w:rsid w:val="00083853"/>
    <w:rsid w:val="00083A50"/>
    <w:rsid w:val="00083EED"/>
    <w:rsid w:val="000844D2"/>
    <w:rsid w:val="0008477E"/>
    <w:rsid w:val="000850DC"/>
    <w:rsid w:val="0009024B"/>
    <w:rsid w:val="0009065E"/>
    <w:rsid w:val="00091465"/>
    <w:rsid w:val="00091B3F"/>
    <w:rsid w:val="00091BE2"/>
    <w:rsid w:val="00092A6D"/>
    <w:rsid w:val="00092CA0"/>
    <w:rsid w:val="00092EFB"/>
    <w:rsid w:val="00093C9F"/>
    <w:rsid w:val="0009407D"/>
    <w:rsid w:val="000943D6"/>
    <w:rsid w:val="0009580D"/>
    <w:rsid w:val="00096B1D"/>
    <w:rsid w:val="00097072"/>
    <w:rsid w:val="00097486"/>
    <w:rsid w:val="00097806"/>
    <w:rsid w:val="00097D4A"/>
    <w:rsid w:val="000A0179"/>
    <w:rsid w:val="000A13AC"/>
    <w:rsid w:val="000A35C9"/>
    <w:rsid w:val="000A43B5"/>
    <w:rsid w:val="000A4715"/>
    <w:rsid w:val="000A5007"/>
    <w:rsid w:val="000A5237"/>
    <w:rsid w:val="000A5669"/>
    <w:rsid w:val="000A57C7"/>
    <w:rsid w:val="000A5845"/>
    <w:rsid w:val="000A655F"/>
    <w:rsid w:val="000A66E0"/>
    <w:rsid w:val="000A6839"/>
    <w:rsid w:val="000A6DEF"/>
    <w:rsid w:val="000A7131"/>
    <w:rsid w:val="000A74A4"/>
    <w:rsid w:val="000A7B8B"/>
    <w:rsid w:val="000A7D5E"/>
    <w:rsid w:val="000A7DAC"/>
    <w:rsid w:val="000B025F"/>
    <w:rsid w:val="000B05D9"/>
    <w:rsid w:val="000B0F0F"/>
    <w:rsid w:val="000B2A3B"/>
    <w:rsid w:val="000B2C3B"/>
    <w:rsid w:val="000B339B"/>
    <w:rsid w:val="000B3605"/>
    <w:rsid w:val="000B3A6E"/>
    <w:rsid w:val="000B3B73"/>
    <w:rsid w:val="000B436F"/>
    <w:rsid w:val="000B471A"/>
    <w:rsid w:val="000B4C99"/>
    <w:rsid w:val="000B527B"/>
    <w:rsid w:val="000B5A15"/>
    <w:rsid w:val="000B626E"/>
    <w:rsid w:val="000B6498"/>
    <w:rsid w:val="000B6DC7"/>
    <w:rsid w:val="000B7266"/>
    <w:rsid w:val="000B7599"/>
    <w:rsid w:val="000B77CD"/>
    <w:rsid w:val="000B7A3F"/>
    <w:rsid w:val="000B7FB7"/>
    <w:rsid w:val="000C14A4"/>
    <w:rsid w:val="000C15BC"/>
    <w:rsid w:val="000C2BB0"/>
    <w:rsid w:val="000C2FD2"/>
    <w:rsid w:val="000C32AC"/>
    <w:rsid w:val="000C3EFA"/>
    <w:rsid w:val="000C41A2"/>
    <w:rsid w:val="000C4501"/>
    <w:rsid w:val="000C4A57"/>
    <w:rsid w:val="000C54B8"/>
    <w:rsid w:val="000C6078"/>
    <w:rsid w:val="000C66F8"/>
    <w:rsid w:val="000C70EA"/>
    <w:rsid w:val="000C71C0"/>
    <w:rsid w:val="000C7711"/>
    <w:rsid w:val="000C7962"/>
    <w:rsid w:val="000C7CC6"/>
    <w:rsid w:val="000D0509"/>
    <w:rsid w:val="000D1030"/>
    <w:rsid w:val="000D11C1"/>
    <w:rsid w:val="000D12BE"/>
    <w:rsid w:val="000D1467"/>
    <w:rsid w:val="000D158A"/>
    <w:rsid w:val="000D1B8D"/>
    <w:rsid w:val="000D1D41"/>
    <w:rsid w:val="000D245C"/>
    <w:rsid w:val="000D25BE"/>
    <w:rsid w:val="000D2CB0"/>
    <w:rsid w:val="000D304E"/>
    <w:rsid w:val="000D340F"/>
    <w:rsid w:val="000D3550"/>
    <w:rsid w:val="000D3C4C"/>
    <w:rsid w:val="000D3FB0"/>
    <w:rsid w:val="000D40AB"/>
    <w:rsid w:val="000D529C"/>
    <w:rsid w:val="000D5406"/>
    <w:rsid w:val="000D56A4"/>
    <w:rsid w:val="000D56FA"/>
    <w:rsid w:val="000D583E"/>
    <w:rsid w:val="000D5CFF"/>
    <w:rsid w:val="000D6464"/>
    <w:rsid w:val="000D681A"/>
    <w:rsid w:val="000D6E35"/>
    <w:rsid w:val="000D6E8A"/>
    <w:rsid w:val="000D7078"/>
    <w:rsid w:val="000D70E3"/>
    <w:rsid w:val="000D71D0"/>
    <w:rsid w:val="000D72DF"/>
    <w:rsid w:val="000D7551"/>
    <w:rsid w:val="000E03CE"/>
    <w:rsid w:val="000E06FF"/>
    <w:rsid w:val="000E0A20"/>
    <w:rsid w:val="000E0D82"/>
    <w:rsid w:val="000E12E6"/>
    <w:rsid w:val="000E145F"/>
    <w:rsid w:val="000E18C0"/>
    <w:rsid w:val="000E1CF6"/>
    <w:rsid w:val="000E26BD"/>
    <w:rsid w:val="000E2762"/>
    <w:rsid w:val="000E2910"/>
    <w:rsid w:val="000E29A7"/>
    <w:rsid w:val="000E2DB9"/>
    <w:rsid w:val="000E3055"/>
    <w:rsid w:val="000E31EC"/>
    <w:rsid w:val="000E46B0"/>
    <w:rsid w:val="000E5440"/>
    <w:rsid w:val="000E5C52"/>
    <w:rsid w:val="000E5EAE"/>
    <w:rsid w:val="000E618E"/>
    <w:rsid w:val="000E6EC5"/>
    <w:rsid w:val="000E6F1F"/>
    <w:rsid w:val="000E7624"/>
    <w:rsid w:val="000E785A"/>
    <w:rsid w:val="000E7C92"/>
    <w:rsid w:val="000F00F1"/>
    <w:rsid w:val="000F1063"/>
    <w:rsid w:val="000F108A"/>
    <w:rsid w:val="000F13B8"/>
    <w:rsid w:val="000F15D3"/>
    <w:rsid w:val="000F1C2F"/>
    <w:rsid w:val="000F22AC"/>
    <w:rsid w:val="000F232C"/>
    <w:rsid w:val="000F2CEA"/>
    <w:rsid w:val="000F3636"/>
    <w:rsid w:val="000F3719"/>
    <w:rsid w:val="000F37EF"/>
    <w:rsid w:val="000F37FF"/>
    <w:rsid w:val="000F387B"/>
    <w:rsid w:val="000F43F2"/>
    <w:rsid w:val="000F472F"/>
    <w:rsid w:val="000F5B82"/>
    <w:rsid w:val="000F6951"/>
    <w:rsid w:val="000F730C"/>
    <w:rsid w:val="000F7573"/>
    <w:rsid w:val="000F79A3"/>
    <w:rsid w:val="000F7DBA"/>
    <w:rsid w:val="00100630"/>
    <w:rsid w:val="00101CBA"/>
    <w:rsid w:val="001025CB"/>
    <w:rsid w:val="00102CAA"/>
    <w:rsid w:val="0010352D"/>
    <w:rsid w:val="00103532"/>
    <w:rsid w:val="0010357D"/>
    <w:rsid w:val="00103E8A"/>
    <w:rsid w:val="001052D9"/>
    <w:rsid w:val="00105818"/>
    <w:rsid w:val="00105D79"/>
    <w:rsid w:val="0010644B"/>
    <w:rsid w:val="00106844"/>
    <w:rsid w:val="00107753"/>
    <w:rsid w:val="001102E0"/>
    <w:rsid w:val="001103F3"/>
    <w:rsid w:val="001108C5"/>
    <w:rsid w:val="00110AF3"/>
    <w:rsid w:val="00110B63"/>
    <w:rsid w:val="00110C9C"/>
    <w:rsid w:val="00110CF0"/>
    <w:rsid w:val="00111008"/>
    <w:rsid w:val="00111991"/>
    <w:rsid w:val="00111D85"/>
    <w:rsid w:val="001126F9"/>
    <w:rsid w:val="00113031"/>
    <w:rsid w:val="0011337E"/>
    <w:rsid w:val="00114787"/>
    <w:rsid w:val="0011519A"/>
    <w:rsid w:val="00115643"/>
    <w:rsid w:val="00115D29"/>
    <w:rsid w:val="00116B0E"/>
    <w:rsid w:val="00116DCF"/>
    <w:rsid w:val="0012048F"/>
    <w:rsid w:val="001219AD"/>
    <w:rsid w:val="00122713"/>
    <w:rsid w:val="00122833"/>
    <w:rsid w:val="00123378"/>
    <w:rsid w:val="001235D1"/>
    <w:rsid w:val="0012550B"/>
    <w:rsid w:val="001259AC"/>
    <w:rsid w:val="00125A5A"/>
    <w:rsid w:val="00126109"/>
    <w:rsid w:val="00127244"/>
    <w:rsid w:val="00127A8B"/>
    <w:rsid w:val="00130576"/>
    <w:rsid w:val="00130D75"/>
    <w:rsid w:val="001313C2"/>
    <w:rsid w:val="00131826"/>
    <w:rsid w:val="00132BAA"/>
    <w:rsid w:val="00134AC9"/>
    <w:rsid w:val="00134CC3"/>
    <w:rsid w:val="00135025"/>
    <w:rsid w:val="00135224"/>
    <w:rsid w:val="00135536"/>
    <w:rsid w:val="001358F0"/>
    <w:rsid w:val="00135B62"/>
    <w:rsid w:val="001367F1"/>
    <w:rsid w:val="00136E25"/>
    <w:rsid w:val="00137C6E"/>
    <w:rsid w:val="0014044B"/>
    <w:rsid w:val="001412A2"/>
    <w:rsid w:val="001418E6"/>
    <w:rsid w:val="00141BC8"/>
    <w:rsid w:val="00141D3C"/>
    <w:rsid w:val="00141E1B"/>
    <w:rsid w:val="0014242E"/>
    <w:rsid w:val="00142A1F"/>
    <w:rsid w:val="001437D4"/>
    <w:rsid w:val="00143834"/>
    <w:rsid w:val="0014398B"/>
    <w:rsid w:val="00143B6C"/>
    <w:rsid w:val="00144081"/>
    <w:rsid w:val="001441A2"/>
    <w:rsid w:val="001449FF"/>
    <w:rsid w:val="00144CA7"/>
    <w:rsid w:val="001454E7"/>
    <w:rsid w:val="0014722A"/>
    <w:rsid w:val="00147DC9"/>
    <w:rsid w:val="00147EEF"/>
    <w:rsid w:val="001513EA"/>
    <w:rsid w:val="001518EA"/>
    <w:rsid w:val="00151C69"/>
    <w:rsid w:val="00152B03"/>
    <w:rsid w:val="00153C66"/>
    <w:rsid w:val="00153D15"/>
    <w:rsid w:val="00154729"/>
    <w:rsid w:val="00154D15"/>
    <w:rsid w:val="001561FC"/>
    <w:rsid w:val="001575B7"/>
    <w:rsid w:val="001577FB"/>
    <w:rsid w:val="00157AD1"/>
    <w:rsid w:val="00157B14"/>
    <w:rsid w:val="001606ED"/>
    <w:rsid w:val="00160E65"/>
    <w:rsid w:val="00161492"/>
    <w:rsid w:val="001636C0"/>
    <w:rsid w:val="00163A40"/>
    <w:rsid w:val="00164CA9"/>
    <w:rsid w:val="00165690"/>
    <w:rsid w:val="00165CEA"/>
    <w:rsid w:val="00165F64"/>
    <w:rsid w:val="00166264"/>
    <w:rsid w:val="00166F95"/>
    <w:rsid w:val="00167108"/>
    <w:rsid w:val="00167432"/>
    <w:rsid w:val="001674D8"/>
    <w:rsid w:val="00167E40"/>
    <w:rsid w:val="001712BB"/>
    <w:rsid w:val="00171B36"/>
    <w:rsid w:val="00171F5B"/>
    <w:rsid w:val="0017291B"/>
    <w:rsid w:val="00172AF3"/>
    <w:rsid w:val="00172FBB"/>
    <w:rsid w:val="001738C2"/>
    <w:rsid w:val="00173D2D"/>
    <w:rsid w:val="001740EA"/>
    <w:rsid w:val="0017436B"/>
    <w:rsid w:val="001745CE"/>
    <w:rsid w:val="00174C4C"/>
    <w:rsid w:val="001751B0"/>
    <w:rsid w:val="00176074"/>
    <w:rsid w:val="00176113"/>
    <w:rsid w:val="001764CD"/>
    <w:rsid w:val="001801F4"/>
    <w:rsid w:val="0018054E"/>
    <w:rsid w:val="00180D31"/>
    <w:rsid w:val="001814A7"/>
    <w:rsid w:val="00181A6E"/>
    <w:rsid w:val="00182D53"/>
    <w:rsid w:val="00182E93"/>
    <w:rsid w:val="001833FB"/>
    <w:rsid w:val="00183807"/>
    <w:rsid w:val="001844B3"/>
    <w:rsid w:val="00184A40"/>
    <w:rsid w:val="00184BCC"/>
    <w:rsid w:val="00184E8D"/>
    <w:rsid w:val="001855A1"/>
    <w:rsid w:val="00185C61"/>
    <w:rsid w:val="001866E3"/>
    <w:rsid w:val="00186A15"/>
    <w:rsid w:val="00186C55"/>
    <w:rsid w:val="00186EB9"/>
    <w:rsid w:val="00187389"/>
    <w:rsid w:val="00187745"/>
    <w:rsid w:val="00187BBB"/>
    <w:rsid w:val="00187CE6"/>
    <w:rsid w:val="00187F1A"/>
    <w:rsid w:val="00190CCF"/>
    <w:rsid w:val="00190F46"/>
    <w:rsid w:val="00191195"/>
    <w:rsid w:val="001917FC"/>
    <w:rsid w:val="00192650"/>
    <w:rsid w:val="00193167"/>
    <w:rsid w:val="00193B6A"/>
    <w:rsid w:val="00193D5C"/>
    <w:rsid w:val="00193F88"/>
    <w:rsid w:val="00194059"/>
    <w:rsid w:val="00194616"/>
    <w:rsid w:val="00194D06"/>
    <w:rsid w:val="00194E94"/>
    <w:rsid w:val="00195562"/>
    <w:rsid w:val="00196688"/>
    <w:rsid w:val="00196D82"/>
    <w:rsid w:val="00197CA8"/>
    <w:rsid w:val="001A00D6"/>
    <w:rsid w:val="001A07BD"/>
    <w:rsid w:val="001A08C5"/>
    <w:rsid w:val="001A0D20"/>
    <w:rsid w:val="001A11BC"/>
    <w:rsid w:val="001A1D93"/>
    <w:rsid w:val="001A2013"/>
    <w:rsid w:val="001A2841"/>
    <w:rsid w:val="001A2BFB"/>
    <w:rsid w:val="001A2DA1"/>
    <w:rsid w:val="001A2EB2"/>
    <w:rsid w:val="001A3274"/>
    <w:rsid w:val="001A3463"/>
    <w:rsid w:val="001A39AE"/>
    <w:rsid w:val="001A3CAD"/>
    <w:rsid w:val="001A3DC0"/>
    <w:rsid w:val="001A3DF5"/>
    <w:rsid w:val="001A4AC0"/>
    <w:rsid w:val="001A5963"/>
    <w:rsid w:val="001A6FA9"/>
    <w:rsid w:val="001A7363"/>
    <w:rsid w:val="001A7952"/>
    <w:rsid w:val="001B01D2"/>
    <w:rsid w:val="001B0357"/>
    <w:rsid w:val="001B1086"/>
    <w:rsid w:val="001B1338"/>
    <w:rsid w:val="001B1A90"/>
    <w:rsid w:val="001B1AF4"/>
    <w:rsid w:val="001B1BE0"/>
    <w:rsid w:val="001B1D14"/>
    <w:rsid w:val="001B21AE"/>
    <w:rsid w:val="001B24EC"/>
    <w:rsid w:val="001B25BB"/>
    <w:rsid w:val="001B2979"/>
    <w:rsid w:val="001B2A67"/>
    <w:rsid w:val="001B2D9E"/>
    <w:rsid w:val="001B37C5"/>
    <w:rsid w:val="001B4369"/>
    <w:rsid w:val="001B460B"/>
    <w:rsid w:val="001B4977"/>
    <w:rsid w:val="001B5906"/>
    <w:rsid w:val="001B5D37"/>
    <w:rsid w:val="001B75FC"/>
    <w:rsid w:val="001C027A"/>
    <w:rsid w:val="001C0523"/>
    <w:rsid w:val="001C090A"/>
    <w:rsid w:val="001C0A78"/>
    <w:rsid w:val="001C0D16"/>
    <w:rsid w:val="001C1095"/>
    <w:rsid w:val="001C1387"/>
    <w:rsid w:val="001C157A"/>
    <w:rsid w:val="001C1CD9"/>
    <w:rsid w:val="001C23AD"/>
    <w:rsid w:val="001C28DB"/>
    <w:rsid w:val="001C2A55"/>
    <w:rsid w:val="001C3040"/>
    <w:rsid w:val="001C322D"/>
    <w:rsid w:val="001C3334"/>
    <w:rsid w:val="001C38A7"/>
    <w:rsid w:val="001C3A1E"/>
    <w:rsid w:val="001C3BE0"/>
    <w:rsid w:val="001C3F0D"/>
    <w:rsid w:val="001C50D3"/>
    <w:rsid w:val="001C5195"/>
    <w:rsid w:val="001C5717"/>
    <w:rsid w:val="001C587B"/>
    <w:rsid w:val="001C605F"/>
    <w:rsid w:val="001C644A"/>
    <w:rsid w:val="001C67FD"/>
    <w:rsid w:val="001C6F34"/>
    <w:rsid w:val="001C743C"/>
    <w:rsid w:val="001C7603"/>
    <w:rsid w:val="001C7F65"/>
    <w:rsid w:val="001D010C"/>
    <w:rsid w:val="001D027D"/>
    <w:rsid w:val="001D070E"/>
    <w:rsid w:val="001D18DA"/>
    <w:rsid w:val="001D22B9"/>
    <w:rsid w:val="001D2478"/>
    <w:rsid w:val="001D2711"/>
    <w:rsid w:val="001D2981"/>
    <w:rsid w:val="001D3571"/>
    <w:rsid w:val="001D3970"/>
    <w:rsid w:val="001D4363"/>
    <w:rsid w:val="001D454D"/>
    <w:rsid w:val="001D4A3E"/>
    <w:rsid w:val="001D4F4D"/>
    <w:rsid w:val="001D5321"/>
    <w:rsid w:val="001D5FAD"/>
    <w:rsid w:val="001D6230"/>
    <w:rsid w:val="001D69E2"/>
    <w:rsid w:val="001D7CC9"/>
    <w:rsid w:val="001D7E0C"/>
    <w:rsid w:val="001E0292"/>
    <w:rsid w:val="001E031C"/>
    <w:rsid w:val="001E05A4"/>
    <w:rsid w:val="001E0672"/>
    <w:rsid w:val="001E0AD1"/>
    <w:rsid w:val="001E13F2"/>
    <w:rsid w:val="001E15CE"/>
    <w:rsid w:val="001E1C77"/>
    <w:rsid w:val="001E20B0"/>
    <w:rsid w:val="001E2139"/>
    <w:rsid w:val="001E24ED"/>
    <w:rsid w:val="001E2B18"/>
    <w:rsid w:val="001E2DCA"/>
    <w:rsid w:val="001E2DEC"/>
    <w:rsid w:val="001E3083"/>
    <w:rsid w:val="001E3F08"/>
    <w:rsid w:val="001E40CB"/>
    <w:rsid w:val="001E48BC"/>
    <w:rsid w:val="001E4B3F"/>
    <w:rsid w:val="001E5004"/>
    <w:rsid w:val="001E5170"/>
    <w:rsid w:val="001E561F"/>
    <w:rsid w:val="001E5BBB"/>
    <w:rsid w:val="001E614E"/>
    <w:rsid w:val="001E6202"/>
    <w:rsid w:val="001E66B8"/>
    <w:rsid w:val="001E6AA4"/>
    <w:rsid w:val="001E7462"/>
    <w:rsid w:val="001E7AD2"/>
    <w:rsid w:val="001F02B4"/>
    <w:rsid w:val="001F14BF"/>
    <w:rsid w:val="001F155C"/>
    <w:rsid w:val="001F183C"/>
    <w:rsid w:val="001F1EF3"/>
    <w:rsid w:val="001F3A83"/>
    <w:rsid w:val="001F3D73"/>
    <w:rsid w:val="001F3FEE"/>
    <w:rsid w:val="001F43E3"/>
    <w:rsid w:val="001F4483"/>
    <w:rsid w:val="001F5329"/>
    <w:rsid w:val="001F55FA"/>
    <w:rsid w:val="001F59FB"/>
    <w:rsid w:val="001F6493"/>
    <w:rsid w:val="001F659E"/>
    <w:rsid w:val="001F66E8"/>
    <w:rsid w:val="001F6B4F"/>
    <w:rsid w:val="001F6C83"/>
    <w:rsid w:val="001F7041"/>
    <w:rsid w:val="001F72E9"/>
    <w:rsid w:val="00200935"/>
    <w:rsid w:val="002013CD"/>
    <w:rsid w:val="00201782"/>
    <w:rsid w:val="002018B3"/>
    <w:rsid w:val="00201DAA"/>
    <w:rsid w:val="00201F00"/>
    <w:rsid w:val="00202B26"/>
    <w:rsid w:val="00202B7E"/>
    <w:rsid w:val="00202F9F"/>
    <w:rsid w:val="002030B0"/>
    <w:rsid w:val="00203120"/>
    <w:rsid w:val="00203164"/>
    <w:rsid w:val="00203894"/>
    <w:rsid w:val="00204023"/>
    <w:rsid w:val="00204205"/>
    <w:rsid w:val="00204B68"/>
    <w:rsid w:val="00206312"/>
    <w:rsid w:val="00206A2D"/>
    <w:rsid w:val="002077AD"/>
    <w:rsid w:val="002107BA"/>
    <w:rsid w:val="00210D39"/>
    <w:rsid w:val="0021100D"/>
    <w:rsid w:val="00211116"/>
    <w:rsid w:val="00211787"/>
    <w:rsid w:val="00212076"/>
    <w:rsid w:val="00212387"/>
    <w:rsid w:val="0021314F"/>
    <w:rsid w:val="002134E2"/>
    <w:rsid w:val="002138B2"/>
    <w:rsid w:val="00213CD2"/>
    <w:rsid w:val="00213D2A"/>
    <w:rsid w:val="002147B8"/>
    <w:rsid w:val="00214BEB"/>
    <w:rsid w:val="00215ADB"/>
    <w:rsid w:val="00215C04"/>
    <w:rsid w:val="00215D17"/>
    <w:rsid w:val="00216532"/>
    <w:rsid w:val="002166A6"/>
    <w:rsid w:val="0021671B"/>
    <w:rsid w:val="00217BF5"/>
    <w:rsid w:val="00217FE8"/>
    <w:rsid w:val="00220CD7"/>
    <w:rsid w:val="002211A3"/>
    <w:rsid w:val="00221ED2"/>
    <w:rsid w:val="002221AE"/>
    <w:rsid w:val="0022311E"/>
    <w:rsid w:val="002231E7"/>
    <w:rsid w:val="00223313"/>
    <w:rsid w:val="00223C72"/>
    <w:rsid w:val="00224672"/>
    <w:rsid w:val="00225168"/>
    <w:rsid w:val="0022526B"/>
    <w:rsid w:val="002252D8"/>
    <w:rsid w:val="00226ABE"/>
    <w:rsid w:val="00226AC3"/>
    <w:rsid w:val="002271CE"/>
    <w:rsid w:val="002275A6"/>
    <w:rsid w:val="00227BC8"/>
    <w:rsid w:val="00227C7C"/>
    <w:rsid w:val="002303BB"/>
    <w:rsid w:val="0023045E"/>
    <w:rsid w:val="002307EC"/>
    <w:rsid w:val="0023085E"/>
    <w:rsid w:val="00230E9F"/>
    <w:rsid w:val="00230F9E"/>
    <w:rsid w:val="002311BF"/>
    <w:rsid w:val="0023143B"/>
    <w:rsid w:val="00231831"/>
    <w:rsid w:val="00231849"/>
    <w:rsid w:val="00232354"/>
    <w:rsid w:val="002327A4"/>
    <w:rsid w:val="00232867"/>
    <w:rsid w:val="00232893"/>
    <w:rsid w:val="00232E35"/>
    <w:rsid w:val="00232FA6"/>
    <w:rsid w:val="0023300F"/>
    <w:rsid w:val="00233B76"/>
    <w:rsid w:val="00233DF8"/>
    <w:rsid w:val="00233E97"/>
    <w:rsid w:val="00234791"/>
    <w:rsid w:val="00234D6E"/>
    <w:rsid w:val="00234EEB"/>
    <w:rsid w:val="002358A9"/>
    <w:rsid w:val="00235DB8"/>
    <w:rsid w:val="002360FE"/>
    <w:rsid w:val="002364B7"/>
    <w:rsid w:val="00236651"/>
    <w:rsid w:val="00236C11"/>
    <w:rsid w:val="002400C1"/>
    <w:rsid w:val="0024025C"/>
    <w:rsid w:val="00240334"/>
    <w:rsid w:val="002404D8"/>
    <w:rsid w:val="00240880"/>
    <w:rsid w:val="002409EF"/>
    <w:rsid w:val="00240E35"/>
    <w:rsid w:val="00240FE5"/>
    <w:rsid w:val="00242203"/>
    <w:rsid w:val="00242F57"/>
    <w:rsid w:val="002430BC"/>
    <w:rsid w:val="00243149"/>
    <w:rsid w:val="002437AA"/>
    <w:rsid w:val="00244246"/>
    <w:rsid w:val="00244693"/>
    <w:rsid w:val="00244B2D"/>
    <w:rsid w:val="00244B52"/>
    <w:rsid w:val="00244D2C"/>
    <w:rsid w:val="00244F01"/>
    <w:rsid w:val="00245164"/>
    <w:rsid w:val="002454F2"/>
    <w:rsid w:val="0024565B"/>
    <w:rsid w:val="00245C57"/>
    <w:rsid w:val="00246006"/>
    <w:rsid w:val="00246173"/>
    <w:rsid w:val="002461C6"/>
    <w:rsid w:val="00246523"/>
    <w:rsid w:val="0024749D"/>
    <w:rsid w:val="00247727"/>
    <w:rsid w:val="00247970"/>
    <w:rsid w:val="002503EE"/>
    <w:rsid w:val="00250492"/>
    <w:rsid w:val="00250DB4"/>
    <w:rsid w:val="0025103A"/>
    <w:rsid w:val="0025184D"/>
    <w:rsid w:val="00251C55"/>
    <w:rsid w:val="00251DAE"/>
    <w:rsid w:val="00252A87"/>
    <w:rsid w:val="00252E25"/>
    <w:rsid w:val="0025384A"/>
    <w:rsid w:val="00253B30"/>
    <w:rsid w:val="00254B17"/>
    <w:rsid w:val="00254EC3"/>
    <w:rsid w:val="00255BE2"/>
    <w:rsid w:val="002561D9"/>
    <w:rsid w:val="00257358"/>
    <w:rsid w:val="0025780E"/>
    <w:rsid w:val="00257DA8"/>
    <w:rsid w:val="00257E1E"/>
    <w:rsid w:val="00260722"/>
    <w:rsid w:val="0026089F"/>
    <w:rsid w:val="00261052"/>
    <w:rsid w:val="0026177B"/>
    <w:rsid w:val="00261C52"/>
    <w:rsid w:val="00261C73"/>
    <w:rsid w:val="00262194"/>
    <w:rsid w:val="00262723"/>
    <w:rsid w:val="00263631"/>
    <w:rsid w:val="0026394E"/>
    <w:rsid w:val="002659CF"/>
    <w:rsid w:val="00265F4C"/>
    <w:rsid w:val="002669CD"/>
    <w:rsid w:val="002700B3"/>
    <w:rsid w:val="002701F7"/>
    <w:rsid w:val="0027061F"/>
    <w:rsid w:val="00270D20"/>
    <w:rsid w:val="0027198D"/>
    <w:rsid w:val="00271CB3"/>
    <w:rsid w:val="00271E30"/>
    <w:rsid w:val="00272100"/>
    <w:rsid w:val="00272340"/>
    <w:rsid w:val="002724A0"/>
    <w:rsid w:val="0027277D"/>
    <w:rsid w:val="002734C1"/>
    <w:rsid w:val="00273E38"/>
    <w:rsid w:val="002740A5"/>
    <w:rsid w:val="002748C0"/>
    <w:rsid w:val="002763B4"/>
    <w:rsid w:val="00276971"/>
    <w:rsid w:val="00276DF1"/>
    <w:rsid w:val="002771FA"/>
    <w:rsid w:val="0027758F"/>
    <w:rsid w:val="002778F7"/>
    <w:rsid w:val="00277ED8"/>
    <w:rsid w:val="00280030"/>
    <w:rsid w:val="00280438"/>
    <w:rsid w:val="0028056C"/>
    <w:rsid w:val="0028059D"/>
    <w:rsid w:val="0028089A"/>
    <w:rsid w:val="002808F9"/>
    <w:rsid w:val="00280D06"/>
    <w:rsid w:val="0028149E"/>
    <w:rsid w:val="00281E6D"/>
    <w:rsid w:val="00282819"/>
    <w:rsid w:val="00282AF4"/>
    <w:rsid w:val="00282E62"/>
    <w:rsid w:val="002830D5"/>
    <w:rsid w:val="002832D9"/>
    <w:rsid w:val="00283340"/>
    <w:rsid w:val="00286641"/>
    <w:rsid w:val="00286902"/>
    <w:rsid w:val="002875DD"/>
    <w:rsid w:val="00287969"/>
    <w:rsid w:val="00287B6B"/>
    <w:rsid w:val="002900C8"/>
    <w:rsid w:val="0029038F"/>
    <w:rsid w:val="002904FD"/>
    <w:rsid w:val="00291965"/>
    <w:rsid w:val="00291EC1"/>
    <w:rsid w:val="00291FDD"/>
    <w:rsid w:val="002921C3"/>
    <w:rsid w:val="0029236A"/>
    <w:rsid w:val="002924D3"/>
    <w:rsid w:val="00292713"/>
    <w:rsid w:val="00292FC3"/>
    <w:rsid w:val="002934E4"/>
    <w:rsid w:val="002939B9"/>
    <w:rsid w:val="00293F49"/>
    <w:rsid w:val="002953D0"/>
    <w:rsid w:val="0029578A"/>
    <w:rsid w:val="00296034"/>
    <w:rsid w:val="002961A4"/>
    <w:rsid w:val="002964EF"/>
    <w:rsid w:val="00296D00"/>
    <w:rsid w:val="0029760C"/>
    <w:rsid w:val="00297D98"/>
    <w:rsid w:val="002A0A66"/>
    <w:rsid w:val="002A0C49"/>
    <w:rsid w:val="002A0D70"/>
    <w:rsid w:val="002A0F26"/>
    <w:rsid w:val="002A2FAA"/>
    <w:rsid w:val="002A33E7"/>
    <w:rsid w:val="002A3694"/>
    <w:rsid w:val="002A3BAD"/>
    <w:rsid w:val="002A4D14"/>
    <w:rsid w:val="002A514C"/>
    <w:rsid w:val="002A5162"/>
    <w:rsid w:val="002A583E"/>
    <w:rsid w:val="002A5905"/>
    <w:rsid w:val="002A5AEA"/>
    <w:rsid w:val="002A5D20"/>
    <w:rsid w:val="002A5DC6"/>
    <w:rsid w:val="002A5E95"/>
    <w:rsid w:val="002A7016"/>
    <w:rsid w:val="002A725B"/>
    <w:rsid w:val="002A73EF"/>
    <w:rsid w:val="002A76E3"/>
    <w:rsid w:val="002A78F4"/>
    <w:rsid w:val="002B07C8"/>
    <w:rsid w:val="002B0BF3"/>
    <w:rsid w:val="002B0F20"/>
    <w:rsid w:val="002B223A"/>
    <w:rsid w:val="002B2892"/>
    <w:rsid w:val="002B2E7B"/>
    <w:rsid w:val="002B4410"/>
    <w:rsid w:val="002B5CD7"/>
    <w:rsid w:val="002B6015"/>
    <w:rsid w:val="002B62DF"/>
    <w:rsid w:val="002B682D"/>
    <w:rsid w:val="002B6836"/>
    <w:rsid w:val="002B6F67"/>
    <w:rsid w:val="002B711D"/>
    <w:rsid w:val="002B7D4E"/>
    <w:rsid w:val="002C0173"/>
    <w:rsid w:val="002C038B"/>
    <w:rsid w:val="002C178F"/>
    <w:rsid w:val="002C2085"/>
    <w:rsid w:val="002C283F"/>
    <w:rsid w:val="002C304A"/>
    <w:rsid w:val="002C3BD6"/>
    <w:rsid w:val="002C43B1"/>
    <w:rsid w:val="002C4495"/>
    <w:rsid w:val="002C471B"/>
    <w:rsid w:val="002C52E5"/>
    <w:rsid w:val="002C5622"/>
    <w:rsid w:val="002C6535"/>
    <w:rsid w:val="002C7474"/>
    <w:rsid w:val="002C75A8"/>
    <w:rsid w:val="002C7ABC"/>
    <w:rsid w:val="002C7C6A"/>
    <w:rsid w:val="002D01E0"/>
    <w:rsid w:val="002D1570"/>
    <w:rsid w:val="002D26A9"/>
    <w:rsid w:val="002D2C79"/>
    <w:rsid w:val="002D3312"/>
    <w:rsid w:val="002D3613"/>
    <w:rsid w:val="002D4822"/>
    <w:rsid w:val="002D4CD9"/>
    <w:rsid w:val="002D4E14"/>
    <w:rsid w:val="002D5DB7"/>
    <w:rsid w:val="002D649D"/>
    <w:rsid w:val="002D712E"/>
    <w:rsid w:val="002D768E"/>
    <w:rsid w:val="002D7BFB"/>
    <w:rsid w:val="002E07F6"/>
    <w:rsid w:val="002E1081"/>
    <w:rsid w:val="002E1362"/>
    <w:rsid w:val="002E141E"/>
    <w:rsid w:val="002E1703"/>
    <w:rsid w:val="002E182D"/>
    <w:rsid w:val="002E1B34"/>
    <w:rsid w:val="002E1FB6"/>
    <w:rsid w:val="002E208D"/>
    <w:rsid w:val="002E2329"/>
    <w:rsid w:val="002E349C"/>
    <w:rsid w:val="002E468B"/>
    <w:rsid w:val="002E48B6"/>
    <w:rsid w:val="002E4B32"/>
    <w:rsid w:val="002E5347"/>
    <w:rsid w:val="002E5CB3"/>
    <w:rsid w:val="002E5D06"/>
    <w:rsid w:val="002E5DC2"/>
    <w:rsid w:val="002E60AC"/>
    <w:rsid w:val="002E63FA"/>
    <w:rsid w:val="002E67AB"/>
    <w:rsid w:val="002E7F54"/>
    <w:rsid w:val="002F0070"/>
    <w:rsid w:val="002F0543"/>
    <w:rsid w:val="002F0A05"/>
    <w:rsid w:val="002F0A70"/>
    <w:rsid w:val="002F0B23"/>
    <w:rsid w:val="002F0BC1"/>
    <w:rsid w:val="002F0D1B"/>
    <w:rsid w:val="002F1A8B"/>
    <w:rsid w:val="002F1B4E"/>
    <w:rsid w:val="002F1BCE"/>
    <w:rsid w:val="002F1D88"/>
    <w:rsid w:val="002F2223"/>
    <w:rsid w:val="002F2875"/>
    <w:rsid w:val="002F3BCB"/>
    <w:rsid w:val="002F3D40"/>
    <w:rsid w:val="002F3F49"/>
    <w:rsid w:val="002F4364"/>
    <w:rsid w:val="002F4911"/>
    <w:rsid w:val="002F550A"/>
    <w:rsid w:val="002F589A"/>
    <w:rsid w:val="002F5A51"/>
    <w:rsid w:val="002F5CD3"/>
    <w:rsid w:val="002F64EC"/>
    <w:rsid w:val="002F6EAD"/>
    <w:rsid w:val="002F714A"/>
    <w:rsid w:val="002F768D"/>
    <w:rsid w:val="00301786"/>
    <w:rsid w:val="00301A59"/>
    <w:rsid w:val="00303A82"/>
    <w:rsid w:val="003041CF"/>
    <w:rsid w:val="00305214"/>
    <w:rsid w:val="00305292"/>
    <w:rsid w:val="00305F7B"/>
    <w:rsid w:val="0030650C"/>
    <w:rsid w:val="0030686E"/>
    <w:rsid w:val="003068C6"/>
    <w:rsid w:val="00306B89"/>
    <w:rsid w:val="00306C60"/>
    <w:rsid w:val="0030714A"/>
    <w:rsid w:val="003071A4"/>
    <w:rsid w:val="00307EBD"/>
    <w:rsid w:val="003100DF"/>
    <w:rsid w:val="00310C48"/>
    <w:rsid w:val="003119C3"/>
    <w:rsid w:val="00311F39"/>
    <w:rsid w:val="00312955"/>
    <w:rsid w:val="00313EFB"/>
    <w:rsid w:val="00314369"/>
    <w:rsid w:val="003143E9"/>
    <w:rsid w:val="00315452"/>
    <w:rsid w:val="00315D58"/>
    <w:rsid w:val="003164BA"/>
    <w:rsid w:val="0031652C"/>
    <w:rsid w:val="00316F7E"/>
    <w:rsid w:val="00317208"/>
    <w:rsid w:val="003173CB"/>
    <w:rsid w:val="00317632"/>
    <w:rsid w:val="00317ACB"/>
    <w:rsid w:val="00320D65"/>
    <w:rsid w:val="00320F8D"/>
    <w:rsid w:val="0032113F"/>
    <w:rsid w:val="00322625"/>
    <w:rsid w:val="00322C7D"/>
    <w:rsid w:val="003231FA"/>
    <w:rsid w:val="00323398"/>
    <w:rsid w:val="003234B6"/>
    <w:rsid w:val="003237CC"/>
    <w:rsid w:val="003246E0"/>
    <w:rsid w:val="00324899"/>
    <w:rsid w:val="00324C47"/>
    <w:rsid w:val="003258E3"/>
    <w:rsid w:val="00325FD5"/>
    <w:rsid w:val="003267C4"/>
    <w:rsid w:val="00326C7B"/>
    <w:rsid w:val="00327C69"/>
    <w:rsid w:val="00327DB9"/>
    <w:rsid w:val="00327EE1"/>
    <w:rsid w:val="00330022"/>
    <w:rsid w:val="00330EF4"/>
    <w:rsid w:val="003311C3"/>
    <w:rsid w:val="00331821"/>
    <w:rsid w:val="0033227A"/>
    <w:rsid w:val="0033248B"/>
    <w:rsid w:val="003325FB"/>
    <w:rsid w:val="00332AE0"/>
    <w:rsid w:val="00332C73"/>
    <w:rsid w:val="003332B5"/>
    <w:rsid w:val="00333B18"/>
    <w:rsid w:val="00333E1C"/>
    <w:rsid w:val="00334500"/>
    <w:rsid w:val="0033468F"/>
    <w:rsid w:val="00334B21"/>
    <w:rsid w:val="00335A4B"/>
    <w:rsid w:val="00335BD9"/>
    <w:rsid w:val="003362A6"/>
    <w:rsid w:val="003366BC"/>
    <w:rsid w:val="00336A2D"/>
    <w:rsid w:val="00336A80"/>
    <w:rsid w:val="00336EE4"/>
    <w:rsid w:val="00336F77"/>
    <w:rsid w:val="003404E5"/>
    <w:rsid w:val="00340544"/>
    <w:rsid w:val="003408C4"/>
    <w:rsid w:val="00340BD6"/>
    <w:rsid w:val="0034212B"/>
    <w:rsid w:val="00342831"/>
    <w:rsid w:val="003428D6"/>
    <w:rsid w:val="003430D6"/>
    <w:rsid w:val="00343B4E"/>
    <w:rsid w:val="0034416A"/>
    <w:rsid w:val="00344B1B"/>
    <w:rsid w:val="003469D3"/>
    <w:rsid w:val="003475AA"/>
    <w:rsid w:val="00347D2A"/>
    <w:rsid w:val="00347E83"/>
    <w:rsid w:val="00347F42"/>
    <w:rsid w:val="003500BF"/>
    <w:rsid w:val="003509E1"/>
    <w:rsid w:val="00350C89"/>
    <w:rsid w:val="0035154B"/>
    <w:rsid w:val="003516F9"/>
    <w:rsid w:val="00351A42"/>
    <w:rsid w:val="00352504"/>
    <w:rsid w:val="00352AC5"/>
    <w:rsid w:val="00352D61"/>
    <w:rsid w:val="00352E78"/>
    <w:rsid w:val="00353132"/>
    <w:rsid w:val="003545C3"/>
    <w:rsid w:val="00354654"/>
    <w:rsid w:val="00354BE8"/>
    <w:rsid w:val="003554A3"/>
    <w:rsid w:val="00355606"/>
    <w:rsid w:val="003601C6"/>
    <w:rsid w:val="003602AF"/>
    <w:rsid w:val="00360608"/>
    <w:rsid w:val="00360F37"/>
    <w:rsid w:val="003616EA"/>
    <w:rsid w:val="00361C1A"/>
    <w:rsid w:val="003625C3"/>
    <w:rsid w:val="00362CA1"/>
    <w:rsid w:val="00363984"/>
    <w:rsid w:val="00364519"/>
    <w:rsid w:val="003658B4"/>
    <w:rsid w:val="00365D80"/>
    <w:rsid w:val="00365EFD"/>
    <w:rsid w:val="00365F65"/>
    <w:rsid w:val="003664BB"/>
    <w:rsid w:val="00366633"/>
    <w:rsid w:val="00366A16"/>
    <w:rsid w:val="00366B5F"/>
    <w:rsid w:val="00366FC2"/>
    <w:rsid w:val="00367D7C"/>
    <w:rsid w:val="003703D5"/>
    <w:rsid w:val="003708F3"/>
    <w:rsid w:val="00370BAF"/>
    <w:rsid w:val="0037113C"/>
    <w:rsid w:val="003729CE"/>
    <w:rsid w:val="0037306E"/>
    <w:rsid w:val="00373B47"/>
    <w:rsid w:val="00373BA3"/>
    <w:rsid w:val="00374585"/>
    <w:rsid w:val="00375DD7"/>
    <w:rsid w:val="00375DE4"/>
    <w:rsid w:val="00376266"/>
    <w:rsid w:val="00376444"/>
    <w:rsid w:val="0037673E"/>
    <w:rsid w:val="00376E6D"/>
    <w:rsid w:val="0037757F"/>
    <w:rsid w:val="0037766A"/>
    <w:rsid w:val="00377FDD"/>
    <w:rsid w:val="00380D22"/>
    <w:rsid w:val="00380EA4"/>
    <w:rsid w:val="00380FA5"/>
    <w:rsid w:val="003817DC"/>
    <w:rsid w:val="00381A75"/>
    <w:rsid w:val="0038202C"/>
    <w:rsid w:val="00382383"/>
    <w:rsid w:val="0038383B"/>
    <w:rsid w:val="00383ACB"/>
    <w:rsid w:val="003843CD"/>
    <w:rsid w:val="003850FC"/>
    <w:rsid w:val="00385E41"/>
    <w:rsid w:val="0038663A"/>
    <w:rsid w:val="00386A8B"/>
    <w:rsid w:val="00386B80"/>
    <w:rsid w:val="00386E96"/>
    <w:rsid w:val="00387044"/>
    <w:rsid w:val="00387391"/>
    <w:rsid w:val="0038788F"/>
    <w:rsid w:val="0039005C"/>
    <w:rsid w:val="003901FB"/>
    <w:rsid w:val="00390B5E"/>
    <w:rsid w:val="0039142C"/>
    <w:rsid w:val="00392D86"/>
    <w:rsid w:val="00393295"/>
    <w:rsid w:val="003932AA"/>
    <w:rsid w:val="003932EA"/>
    <w:rsid w:val="00393456"/>
    <w:rsid w:val="00394C0A"/>
    <w:rsid w:val="00395039"/>
    <w:rsid w:val="003951E8"/>
    <w:rsid w:val="003958A9"/>
    <w:rsid w:val="00395A17"/>
    <w:rsid w:val="00395C5C"/>
    <w:rsid w:val="00395CA5"/>
    <w:rsid w:val="00395D56"/>
    <w:rsid w:val="00396F25"/>
    <w:rsid w:val="003973A9"/>
    <w:rsid w:val="00397738"/>
    <w:rsid w:val="00397F3F"/>
    <w:rsid w:val="003A021E"/>
    <w:rsid w:val="003A0AD9"/>
    <w:rsid w:val="003A1B75"/>
    <w:rsid w:val="003A299E"/>
    <w:rsid w:val="003A2C99"/>
    <w:rsid w:val="003A32E8"/>
    <w:rsid w:val="003A3D03"/>
    <w:rsid w:val="003A3E4B"/>
    <w:rsid w:val="003A49C5"/>
    <w:rsid w:val="003A5099"/>
    <w:rsid w:val="003A54EE"/>
    <w:rsid w:val="003A561C"/>
    <w:rsid w:val="003A5E39"/>
    <w:rsid w:val="003A698A"/>
    <w:rsid w:val="003A76EF"/>
    <w:rsid w:val="003B0DCC"/>
    <w:rsid w:val="003B0F32"/>
    <w:rsid w:val="003B11B7"/>
    <w:rsid w:val="003B2065"/>
    <w:rsid w:val="003B2368"/>
    <w:rsid w:val="003B2764"/>
    <w:rsid w:val="003B2C52"/>
    <w:rsid w:val="003B303E"/>
    <w:rsid w:val="003B3309"/>
    <w:rsid w:val="003B3C7D"/>
    <w:rsid w:val="003B40BC"/>
    <w:rsid w:val="003B4137"/>
    <w:rsid w:val="003B421D"/>
    <w:rsid w:val="003B4FE3"/>
    <w:rsid w:val="003B5798"/>
    <w:rsid w:val="003B59C7"/>
    <w:rsid w:val="003B5B9D"/>
    <w:rsid w:val="003B5C29"/>
    <w:rsid w:val="003B5D96"/>
    <w:rsid w:val="003B619E"/>
    <w:rsid w:val="003B6748"/>
    <w:rsid w:val="003B67A0"/>
    <w:rsid w:val="003B67B9"/>
    <w:rsid w:val="003B68E2"/>
    <w:rsid w:val="003B6E1E"/>
    <w:rsid w:val="003B731D"/>
    <w:rsid w:val="003C02D4"/>
    <w:rsid w:val="003C065A"/>
    <w:rsid w:val="003C07D0"/>
    <w:rsid w:val="003C19EC"/>
    <w:rsid w:val="003C283C"/>
    <w:rsid w:val="003C2F45"/>
    <w:rsid w:val="003C3139"/>
    <w:rsid w:val="003C3140"/>
    <w:rsid w:val="003C3631"/>
    <w:rsid w:val="003C382B"/>
    <w:rsid w:val="003C3BE9"/>
    <w:rsid w:val="003C3EE3"/>
    <w:rsid w:val="003C3F36"/>
    <w:rsid w:val="003C4054"/>
    <w:rsid w:val="003C43C1"/>
    <w:rsid w:val="003C44DC"/>
    <w:rsid w:val="003C471C"/>
    <w:rsid w:val="003C4EC4"/>
    <w:rsid w:val="003C546F"/>
    <w:rsid w:val="003C796C"/>
    <w:rsid w:val="003D0065"/>
    <w:rsid w:val="003D011E"/>
    <w:rsid w:val="003D0E93"/>
    <w:rsid w:val="003D15C2"/>
    <w:rsid w:val="003D1F6D"/>
    <w:rsid w:val="003D230D"/>
    <w:rsid w:val="003D236D"/>
    <w:rsid w:val="003D3322"/>
    <w:rsid w:val="003D33E1"/>
    <w:rsid w:val="003D4CB2"/>
    <w:rsid w:val="003D4D37"/>
    <w:rsid w:val="003D5366"/>
    <w:rsid w:val="003D633C"/>
    <w:rsid w:val="003D6640"/>
    <w:rsid w:val="003D6887"/>
    <w:rsid w:val="003D6EFD"/>
    <w:rsid w:val="003D6FCE"/>
    <w:rsid w:val="003D730F"/>
    <w:rsid w:val="003D7CE4"/>
    <w:rsid w:val="003E1034"/>
    <w:rsid w:val="003E1388"/>
    <w:rsid w:val="003E1DB6"/>
    <w:rsid w:val="003E20C8"/>
    <w:rsid w:val="003E222A"/>
    <w:rsid w:val="003E292E"/>
    <w:rsid w:val="003E35E9"/>
    <w:rsid w:val="003E36E3"/>
    <w:rsid w:val="003E3787"/>
    <w:rsid w:val="003E37F2"/>
    <w:rsid w:val="003E492A"/>
    <w:rsid w:val="003E50E0"/>
    <w:rsid w:val="003E581F"/>
    <w:rsid w:val="003E61F2"/>
    <w:rsid w:val="003E66BF"/>
    <w:rsid w:val="003E6DD1"/>
    <w:rsid w:val="003E7813"/>
    <w:rsid w:val="003F0092"/>
    <w:rsid w:val="003F03C3"/>
    <w:rsid w:val="003F04E9"/>
    <w:rsid w:val="003F114A"/>
    <w:rsid w:val="003F19EF"/>
    <w:rsid w:val="003F20EC"/>
    <w:rsid w:val="003F2675"/>
    <w:rsid w:val="003F287C"/>
    <w:rsid w:val="003F2B61"/>
    <w:rsid w:val="003F302D"/>
    <w:rsid w:val="003F3A75"/>
    <w:rsid w:val="003F3AE8"/>
    <w:rsid w:val="003F3BE1"/>
    <w:rsid w:val="003F40E8"/>
    <w:rsid w:val="003F4874"/>
    <w:rsid w:val="003F4D15"/>
    <w:rsid w:val="003F5070"/>
    <w:rsid w:val="003F5181"/>
    <w:rsid w:val="003F5C12"/>
    <w:rsid w:val="003F62D3"/>
    <w:rsid w:val="003F6429"/>
    <w:rsid w:val="003F6778"/>
    <w:rsid w:val="003F682B"/>
    <w:rsid w:val="003F68DF"/>
    <w:rsid w:val="003F690E"/>
    <w:rsid w:val="003F6C1F"/>
    <w:rsid w:val="003F6ED5"/>
    <w:rsid w:val="003F711D"/>
    <w:rsid w:val="003F772B"/>
    <w:rsid w:val="003F7D68"/>
    <w:rsid w:val="003F7F32"/>
    <w:rsid w:val="004000BD"/>
    <w:rsid w:val="004005C3"/>
    <w:rsid w:val="004008AD"/>
    <w:rsid w:val="00400F2F"/>
    <w:rsid w:val="0040167B"/>
    <w:rsid w:val="0040187F"/>
    <w:rsid w:val="00401896"/>
    <w:rsid w:val="00401BF8"/>
    <w:rsid w:val="004022B3"/>
    <w:rsid w:val="004028B9"/>
    <w:rsid w:val="004029A3"/>
    <w:rsid w:val="00402A71"/>
    <w:rsid w:val="00402C16"/>
    <w:rsid w:val="00402DF9"/>
    <w:rsid w:val="004030EF"/>
    <w:rsid w:val="0040352C"/>
    <w:rsid w:val="00403886"/>
    <w:rsid w:val="0040392B"/>
    <w:rsid w:val="004040DD"/>
    <w:rsid w:val="004042C4"/>
    <w:rsid w:val="0040491B"/>
    <w:rsid w:val="00404921"/>
    <w:rsid w:val="0040504A"/>
    <w:rsid w:val="004057BB"/>
    <w:rsid w:val="00405B0A"/>
    <w:rsid w:val="004063E0"/>
    <w:rsid w:val="00406DA7"/>
    <w:rsid w:val="00406F86"/>
    <w:rsid w:val="00407632"/>
    <w:rsid w:val="0040780D"/>
    <w:rsid w:val="00410128"/>
    <w:rsid w:val="00411757"/>
    <w:rsid w:val="00411F66"/>
    <w:rsid w:val="00412FAF"/>
    <w:rsid w:val="00413D6B"/>
    <w:rsid w:val="004140DE"/>
    <w:rsid w:val="00415253"/>
    <w:rsid w:val="00415764"/>
    <w:rsid w:val="004160F2"/>
    <w:rsid w:val="00417697"/>
    <w:rsid w:val="004177AA"/>
    <w:rsid w:val="00417D9F"/>
    <w:rsid w:val="00420199"/>
    <w:rsid w:val="00420485"/>
    <w:rsid w:val="00420935"/>
    <w:rsid w:val="00420AAA"/>
    <w:rsid w:val="0042186E"/>
    <w:rsid w:val="00422134"/>
    <w:rsid w:val="004223F5"/>
    <w:rsid w:val="00422526"/>
    <w:rsid w:val="00423037"/>
    <w:rsid w:val="00425AA3"/>
    <w:rsid w:val="00425ADC"/>
    <w:rsid w:val="00426EDC"/>
    <w:rsid w:val="0042728F"/>
    <w:rsid w:val="0042759F"/>
    <w:rsid w:val="004276D4"/>
    <w:rsid w:val="00430C5B"/>
    <w:rsid w:val="004310D2"/>
    <w:rsid w:val="00431472"/>
    <w:rsid w:val="004319C8"/>
    <w:rsid w:val="004321FE"/>
    <w:rsid w:val="00433B27"/>
    <w:rsid w:val="00433E91"/>
    <w:rsid w:val="004358E1"/>
    <w:rsid w:val="00436028"/>
    <w:rsid w:val="00436770"/>
    <w:rsid w:val="00436C2E"/>
    <w:rsid w:val="004402F1"/>
    <w:rsid w:val="00440925"/>
    <w:rsid w:val="00440A87"/>
    <w:rsid w:val="00441BFA"/>
    <w:rsid w:val="004421C1"/>
    <w:rsid w:val="00442A28"/>
    <w:rsid w:val="00442D19"/>
    <w:rsid w:val="00442EA2"/>
    <w:rsid w:val="00442FDA"/>
    <w:rsid w:val="00443C62"/>
    <w:rsid w:val="00443CF2"/>
    <w:rsid w:val="00444C3A"/>
    <w:rsid w:val="00445760"/>
    <w:rsid w:val="00445A72"/>
    <w:rsid w:val="00445CA7"/>
    <w:rsid w:val="00446CAA"/>
    <w:rsid w:val="00446E01"/>
    <w:rsid w:val="00447546"/>
    <w:rsid w:val="004506FA"/>
    <w:rsid w:val="0045075F"/>
    <w:rsid w:val="00451A5D"/>
    <w:rsid w:val="00451BF8"/>
    <w:rsid w:val="00452216"/>
    <w:rsid w:val="0045255C"/>
    <w:rsid w:val="0045269D"/>
    <w:rsid w:val="00452C5F"/>
    <w:rsid w:val="004539E1"/>
    <w:rsid w:val="004549DC"/>
    <w:rsid w:val="00455572"/>
    <w:rsid w:val="004560C2"/>
    <w:rsid w:val="00456B01"/>
    <w:rsid w:val="004577FD"/>
    <w:rsid w:val="00460B1C"/>
    <w:rsid w:val="004616BA"/>
    <w:rsid w:val="004616F2"/>
    <w:rsid w:val="00461920"/>
    <w:rsid w:val="004619E6"/>
    <w:rsid w:val="00462127"/>
    <w:rsid w:val="004621ED"/>
    <w:rsid w:val="0046234F"/>
    <w:rsid w:val="00462D1E"/>
    <w:rsid w:val="00462F62"/>
    <w:rsid w:val="00462FF3"/>
    <w:rsid w:val="00463A5E"/>
    <w:rsid w:val="00463C6C"/>
    <w:rsid w:val="00463CAD"/>
    <w:rsid w:val="00464142"/>
    <w:rsid w:val="00465924"/>
    <w:rsid w:val="00465AE8"/>
    <w:rsid w:val="00465BB4"/>
    <w:rsid w:val="00466046"/>
    <w:rsid w:val="004664FE"/>
    <w:rsid w:val="00466865"/>
    <w:rsid w:val="0046694C"/>
    <w:rsid w:val="004677FC"/>
    <w:rsid w:val="00470522"/>
    <w:rsid w:val="00470A44"/>
    <w:rsid w:val="00470C91"/>
    <w:rsid w:val="0047178B"/>
    <w:rsid w:val="00471875"/>
    <w:rsid w:val="004722F2"/>
    <w:rsid w:val="0047259F"/>
    <w:rsid w:val="004727EB"/>
    <w:rsid w:val="00472BC4"/>
    <w:rsid w:val="00472E68"/>
    <w:rsid w:val="0047357D"/>
    <w:rsid w:val="00473BD3"/>
    <w:rsid w:val="00473D44"/>
    <w:rsid w:val="00473DDC"/>
    <w:rsid w:val="00474313"/>
    <w:rsid w:val="0047438E"/>
    <w:rsid w:val="00475683"/>
    <w:rsid w:val="00475D55"/>
    <w:rsid w:val="00475E3F"/>
    <w:rsid w:val="00475F29"/>
    <w:rsid w:val="00475F65"/>
    <w:rsid w:val="00480149"/>
    <w:rsid w:val="0048035C"/>
    <w:rsid w:val="0048063D"/>
    <w:rsid w:val="00480809"/>
    <w:rsid w:val="004811AF"/>
    <w:rsid w:val="00481411"/>
    <w:rsid w:val="00481462"/>
    <w:rsid w:val="00481803"/>
    <w:rsid w:val="0048219F"/>
    <w:rsid w:val="004825D9"/>
    <w:rsid w:val="00482D9F"/>
    <w:rsid w:val="00483090"/>
    <w:rsid w:val="00483AE9"/>
    <w:rsid w:val="00483D64"/>
    <w:rsid w:val="00483FB9"/>
    <w:rsid w:val="00484902"/>
    <w:rsid w:val="00484974"/>
    <w:rsid w:val="00484DB1"/>
    <w:rsid w:val="004858C2"/>
    <w:rsid w:val="00485D93"/>
    <w:rsid w:val="00485F7D"/>
    <w:rsid w:val="00486523"/>
    <w:rsid w:val="00486A54"/>
    <w:rsid w:val="00486CA9"/>
    <w:rsid w:val="00486F6F"/>
    <w:rsid w:val="0048740D"/>
    <w:rsid w:val="00487512"/>
    <w:rsid w:val="0048783D"/>
    <w:rsid w:val="00487D9A"/>
    <w:rsid w:val="0049037A"/>
    <w:rsid w:val="004910FC"/>
    <w:rsid w:val="00491DFA"/>
    <w:rsid w:val="00492004"/>
    <w:rsid w:val="00492050"/>
    <w:rsid w:val="00492270"/>
    <w:rsid w:val="004924C2"/>
    <w:rsid w:val="00492670"/>
    <w:rsid w:val="0049271A"/>
    <w:rsid w:val="00492A70"/>
    <w:rsid w:val="004937DE"/>
    <w:rsid w:val="00493879"/>
    <w:rsid w:val="00494286"/>
    <w:rsid w:val="004944B2"/>
    <w:rsid w:val="00494512"/>
    <w:rsid w:val="00494781"/>
    <w:rsid w:val="00494EA0"/>
    <w:rsid w:val="0049552C"/>
    <w:rsid w:val="004968B9"/>
    <w:rsid w:val="00497258"/>
    <w:rsid w:val="004972F4"/>
    <w:rsid w:val="004A0FA1"/>
    <w:rsid w:val="004A1538"/>
    <w:rsid w:val="004A184B"/>
    <w:rsid w:val="004A1A97"/>
    <w:rsid w:val="004A1E01"/>
    <w:rsid w:val="004A2D93"/>
    <w:rsid w:val="004A3231"/>
    <w:rsid w:val="004A3584"/>
    <w:rsid w:val="004A405F"/>
    <w:rsid w:val="004A4205"/>
    <w:rsid w:val="004A4F6F"/>
    <w:rsid w:val="004A588F"/>
    <w:rsid w:val="004A5B4B"/>
    <w:rsid w:val="004A5DC8"/>
    <w:rsid w:val="004A60EC"/>
    <w:rsid w:val="004A66B4"/>
    <w:rsid w:val="004A6E0A"/>
    <w:rsid w:val="004A7775"/>
    <w:rsid w:val="004B0519"/>
    <w:rsid w:val="004B0C66"/>
    <w:rsid w:val="004B1483"/>
    <w:rsid w:val="004B161F"/>
    <w:rsid w:val="004B1A7A"/>
    <w:rsid w:val="004B1D51"/>
    <w:rsid w:val="004B27CC"/>
    <w:rsid w:val="004B28C3"/>
    <w:rsid w:val="004B2DD1"/>
    <w:rsid w:val="004B40E6"/>
    <w:rsid w:val="004B5EB1"/>
    <w:rsid w:val="004B61F1"/>
    <w:rsid w:val="004B6809"/>
    <w:rsid w:val="004B6B96"/>
    <w:rsid w:val="004B6CBB"/>
    <w:rsid w:val="004B6D0E"/>
    <w:rsid w:val="004B6E2B"/>
    <w:rsid w:val="004B7935"/>
    <w:rsid w:val="004C0286"/>
    <w:rsid w:val="004C03FC"/>
    <w:rsid w:val="004C0A24"/>
    <w:rsid w:val="004C0A71"/>
    <w:rsid w:val="004C117F"/>
    <w:rsid w:val="004C135D"/>
    <w:rsid w:val="004C1570"/>
    <w:rsid w:val="004C1578"/>
    <w:rsid w:val="004C182F"/>
    <w:rsid w:val="004C1AA2"/>
    <w:rsid w:val="004C2744"/>
    <w:rsid w:val="004C3384"/>
    <w:rsid w:val="004C3CC4"/>
    <w:rsid w:val="004C3CE5"/>
    <w:rsid w:val="004C407C"/>
    <w:rsid w:val="004C4163"/>
    <w:rsid w:val="004C4686"/>
    <w:rsid w:val="004C4976"/>
    <w:rsid w:val="004C561F"/>
    <w:rsid w:val="004C5B6C"/>
    <w:rsid w:val="004C5EBD"/>
    <w:rsid w:val="004C662E"/>
    <w:rsid w:val="004C7256"/>
    <w:rsid w:val="004C7AE8"/>
    <w:rsid w:val="004C7F4D"/>
    <w:rsid w:val="004D0080"/>
    <w:rsid w:val="004D08C8"/>
    <w:rsid w:val="004D0D5D"/>
    <w:rsid w:val="004D11D9"/>
    <w:rsid w:val="004D16B7"/>
    <w:rsid w:val="004D1DDD"/>
    <w:rsid w:val="004D25FC"/>
    <w:rsid w:val="004D2DBB"/>
    <w:rsid w:val="004D336E"/>
    <w:rsid w:val="004D35EE"/>
    <w:rsid w:val="004D3846"/>
    <w:rsid w:val="004D486A"/>
    <w:rsid w:val="004D4C4E"/>
    <w:rsid w:val="004D5124"/>
    <w:rsid w:val="004D5205"/>
    <w:rsid w:val="004D537A"/>
    <w:rsid w:val="004D5418"/>
    <w:rsid w:val="004D5432"/>
    <w:rsid w:val="004D614F"/>
    <w:rsid w:val="004D71DF"/>
    <w:rsid w:val="004D733A"/>
    <w:rsid w:val="004D7C1E"/>
    <w:rsid w:val="004E0192"/>
    <w:rsid w:val="004E072C"/>
    <w:rsid w:val="004E0B70"/>
    <w:rsid w:val="004E15DD"/>
    <w:rsid w:val="004E1809"/>
    <w:rsid w:val="004E305F"/>
    <w:rsid w:val="004E30D5"/>
    <w:rsid w:val="004E3293"/>
    <w:rsid w:val="004E3360"/>
    <w:rsid w:val="004E3B98"/>
    <w:rsid w:val="004E46D1"/>
    <w:rsid w:val="004E4E30"/>
    <w:rsid w:val="004E4FB8"/>
    <w:rsid w:val="004E55D8"/>
    <w:rsid w:val="004E5E9B"/>
    <w:rsid w:val="004E6CF8"/>
    <w:rsid w:val="004E7216"/>
    <w:rsid w:val="004E72B6"/>
    <w:rsid w:val="004E744D"/>
    <w:rsid w:val="004E77C6"/>
    <w:rsid w:val="004E78F4"/>
    <w:rsid w:val="004E7D22"/>
    <w:rsid w:val="004E7D6A"/>
    <w:rsid w:val="004F0563"/>
    <w:rsid w:val="004F124D"/>
    <w:rsid w:val="004F163E"/>
    <w:rsid w:val="004F1E2D"/>
    <w:rsid w:val="004F1F10"/>
    <w:rsid w:val="004F30F5"/>
    <w:rsid w:val="004F3191"/>
    <w:rsid w:val="004F39B8"/>
    <w:rsid w:val="004F40A1"/>
    <w:rsid w:val="004F498F"/>
    <w:rsid w:val="004F4B87"/>
    <w:rsid w:val="004F4C32"/>
    <w:rsid w:val="004F5264"/>
    <w:rsid w:val="004F5D1C"/>
    <w:rsid w:val="004F6318"/>
    <w:rsid w:val="004F682F"/>
    <w:rsid w:val="004F6B3F"/>
    <w:rsid w:val="004F6B5B"/>
    <w:rsid w:val="004F7018"/>
    <w:rsid w:val="004F7025"/>
    <w:rsid w:val="004F726E"/>
    <w:rsid w:val="004F74EC"/>
    <w:rsid w:val="004F77C5"/>
    <w:rsid w:val="004F790E"/>
    <w:rsid w:val="004F7E44"/>
    <w:rsid w:val="004F7F85"/>
    <w:rsid w:val="00500230"/>
    <w:rsid w:val="005012EE"/>
    <w:rsid w:val="00502907"/>
    <w:rsid w:val="005029EE"/>
    <w:rsid w:val="00502C7E"/>
    <w:rsid w:val="00504618"/>
    <w:rsid w:val="00505CF4"/>
    <w:rsid w:val="00505F31"/>
    <w:rsid w:val="00505F5B"/>
    <w:rsid w:val="005064A3"/>
    <w:rsid w:val="00506643"/>
    <w:rsid w:val="00506ABF"/>
    <w:rsid w:val="00507682"/>
    <w:rsid w:val="00510191"/>
    <w:rsid w:val="00511026"/>
    <w:rsid w:val="00511342"/>
    <w:rsid w:val="005114F7"/>
    <w:rsid w:val="00511D07"/>
    <w:rsid w:val="005121B5"/>
    <w:rsid w:val="00512542"/>
    <w:rsid w:val="005128B5"/>
    <w:rsid w:val="005132FE"/>
    <w:rsid w:val="0051383F"/>
    <w:rsid w:val="00513DB6"/>
    <w:rsid w:val="005142D5"/>
    <w:rsid w:val="005143DF"/>
    <w:rsid w:val="00514C71"/>
    <w:rsid w:val="00515155"/>
    <w:rsid w:val="0051563D"/>
    <w:rsid w:val="00515767"/>
    <w:rsid w:val="005157A8"/>
    <w:rsid w:val="00515B20"/>
    <w:rsid w:val="00516A15"/>
    <w:rsid w:val="005171A6"/>
    <w:rsid w:val="00517BDC"/>
    <w:rsid w:val="00517C58"/>
    <w:rsid w:val="00517C70"/>
    <w:rsid w:val="00517E31"/>
    <w:rsid w:val="00517F88"/>
    <w:rsid w:val="0052039B"/>
    <w:rsid w:val="005207A0"/>
    <w:rsid w:val="00520AB4"/>
    <w:rsid w:val="00520DDE"/>
    <w:rsid w:val="00521461"/>
    <w:rsid w:val="005217E2"/>
    <w:rsid w:val="00521937"/>
    <w:rsid w:val="00522FF6"/>
    <w:rsid w:val="005235A3"/>
    <w:rsid w:val="005236B0"/>
    <w:rsid w:val="0052426A"/>
    <w:rsid w:val="0052453A"/>
    <w:rsid w:val="005248E3"/>
    <w:rsid w:val="00524B00"/>
    <w:rsid w:val="00524E71"/>
    <w:rsid w:val="005257E1"/>
    <w:rsid w:val="00525C02"/>
    <w:rsid w:val="00526374"/>
    <w:rsid w:val="00526518"/>
    <w:rsid w:val="0052675F"/>
    <w:rsid w:val="005267E4"/>
    <w:rsid w:val="00526C1F"/>
    <w:rsid w:val="00530A77"/>
    <w:rsid w:val="00530E3E"/>
    <w:rsid w:val="0053183C"/>
    <w:rsid w:val="00531BAD"/>
    <w:rsid w:val="00532108"/>
    <w:rsid w:val="0053215C"/>
    <w:rsid w:val="00532952"/>
    <w:rsid w:val="00533187"/>
    <w:rsid w:val="0053331A"/>
    <w:rsid w:val="005335F0"/>
    <w:rsid w:val="0053468B"/>
    <w:rsid w:val="00534D98"/>
    <w:rsid w:val="00534FD0"/>
    <w:rsid w:val="00535376"/>
    <w:rsid w:val="005364EB"/>
    <w:rsid w:val="00536828"/>
    <w:rsid w:val="00536AB9"/>
    <w:rsid w:val="0053716A"/>
    <w:rsid w:val="005377C9"/>
    <w:rsid w:val="005377F3"/>
    <w:rsid w:val="00537856"/>
    <w:rsid w:val="00537A46"/>
    <w:rsid w:val="00537BE0"/>
    <w:rsid w:val="00540258"/>
    <w:rsid w:val="00541DCE"/>
    <w:rsid w:val="00541E96"/>
    <w:rsid w:val="0054208F"/>
    <w:rsid w:val="00542524"/>
    <w:rsid w:val="0054350E"/>
    <w:rsid w:val="0054358B"/>
    <w:rsid w:val="005435E4"/>
    <w:rsid w:val="00544AC4"/>
    <w:rsid w:val="00544AD1"/>
    <w:rsid w:val="00544ECE"/>
    <w:rsid w:val="0054565E"/>
    <w:rsid w:val="00545790"/>
    <w:rsid w:val="00545968"/>
    <w:rsid w:val="005467E5"/>
    <w:rsid w:val="005471DB"/>
    <w:rsid w:val="005474DC"/>
    <w:rsid w:val="00547A30"/>
    <w:rsid w:val="00547E75"/>
    <w:rsid w:val="005508C0"/>
    <w:rsid w:val="00550AF6"/>
    <w:rsid w:val="00550DC7"/>
    <w:rsid w:val="00550FE8"/>
    <w:rsid w:val="00551765"/>
    <w:rsid w:val="00551CA2"/>
    <w:rsid w:val="0055251A"/>
    <w:rsid w:val="0055270F"/>
    <w:rsid w:val="0055290C"/>
    <w:rsid w:val="00552931"/>
    <w:rsid w:val="00553029"/>
    <w:rsid w:val="005533D9"/>
    <w:rsid w:val="00553C2D"/>
    <w:rsid w:val="00554A71"/>
    <w:rsid w:val="00554BE2"/>
    <w:rsid w:val="00555044"/>
    <w:rsid w:val="00555936"/>
    <w:rsid w:val="005560AF"/>
    <w:rsid w:val="005560B4"/>
    <w:rsid w:val="00556A11"/>
    <w:rsid w:val="00556C67"/>
    <w:rsid w:val="00557F95"/>
    <w:rsid w:val="00560774"/>
    <w:rsid w:val="00560ABF"/>
    <w:rsid w:val="00560E40"/>
    <w:rsid w:val="00561362"/>
    <w:rsid w:val="00561364"/>
    <w:rsid w:val="00561581"/>
    <w:rsid w:val="005615DC"/>
    <w:rsid w:val="00561E44"/>
    <w:rsid w:val="0056204E"/>
    <w:rsid w:val="00562E4D"/>
    <w:rsid w:val="00563670"/>
    <w:rsid w:val="0056369C"/>
    <w:rsid w:val="00563E2B"/>
    <w:rsid w:val="00563E9C"/>
    <w:rsid w:val="00564C08"/>
    <w:rsid w:val="00564F55"/>
    <w:rsid w:val="0056684E"/>
    <w:rsid w:val="005670CD"/>
    <w:rsid w:val="005676F0"/>
    <w:rsid w:val="00567E02"/>
    <w:rsid w:val="00570322"/>
    <w:rsid w:val="00570794"/>
    <w:rsid w:val="005707EB"/>
    <w:rsid w:val="0057119F"/>
    <w:rsid w:val="00571797"/>
    <w:rsid w:val="00571834"/>
    <w:rsid w:val="00571CA1"/>
    <w:rsid w:val="00571D6C"/>
    <w:rsid w:val="00571FFB"/>
    <w:rsid w:val="005724F4"/>
    <w:rsid w:val="0057302F"/>
    <w:rsid w:val="005733B3"/>
    <w:rsid w:val="00573886"/>
    <w:rsid w:val="00573D0C"/>
    <w:rsid w:val="00574BA8"/>
    <w:rsid w:val="00575297"/>
    <w:rsid w:val="005755DA"/>
    <w:rsid w:val="005756E7"/>
    <w:rsid w:val="005757E1"/>
    <w:rsid w:val="00575A90"/>
    <w:rsid w:val="00575C22"/>
    <w:rsid w:val="005766F5"/>
    <w:rsid w:val="00576AB4"/>
    <w:rsid w:val="005773D6"/>
    <w:rsid w:val="00577557"/>
    <w:rsid w:val="00577849"/>
    <w:rsid w:val="00577EA1"/>
    <w:rsid w:val="00580048"/>
    <w:rsid w:val="0058048B"/>
    <w:rsid w:val="0058211A"/>
    <w:rsid w:val="0058261C"/>
    <w:rsid w:val="005829E9"/>
    <w:rsid w:val="00583CD6"/>
    <w:rsid w:val="00583CE1"/>
    <w:rsid w:val="005841CC"/>
    <w:rsid w:val="005841E4"/>
    <w:rsid w:val="005850BF"/>
    <w:rsid w:val="005852F5"/>
    <w:rsid w:val="00585782"/>
    <w:rsid w:val="0058583B"/>
    <w:rsid w:val="00586257"/>
    <w:rsid w:val="0058734A"/>
    <w:rsid w:val="00587AB4"/>
    <w:rsid w:val="00590023"/>
    <w:rsid w:val="0059033C"/>
    <w:rsid w:val="00590431"/>
    <w:rsid w:val="0059050D"/>
    <w:rsid w:val="00590B7B"/>
    <w:rsid w:val="00591363"/>
    <w:rsid w:val="0059272F"/>
    <w:rsid w:val="00593009"/>
    <w:rsid w:val="00593626"/>
    <w:rsid w:val="00594AAC"/>
    <w:rsid w:val="00594CDD"/>
    <w:rsid w:val="00595092"/>
    <w:rsid w:val="0059542F"/>
    <w:rsid w:val="005954A5"/>
    <w:rsid w:val="005958AA"/>
    <w:rsid w:val="00595973"/>
    <w:rsid w:val="0059599C"/>
    <w:rsid w:val="00596943"/>
    <w:rsid w:val="00596AF6"/>
    <w:rsid w:val="00596FEB"/>
    <w:rsid w:val="00597254"/>
    <w:rsid w:val="005975A2"/>
    <w:rsid w:val="00597881"/>
    <w:rsid w:val="005A0F39"/>
    <w:rsid w:val="005A16F2"/>
    <w:rsid w:val="005A29A4"/>
    <w:rsid w:val="005A2B14"/>
    <w:rsid w:val="005A335F"/>
    <w:rsid w:val="005A3A4E"/>
    <w:rsid w:val="005A3BFE"/>
    <w:rsid w:val="005A3DF0"/>
    <w:rsid w:val="005A4CB5"/>
    <w:rsid w:val="005A51EF"/>
    <w:rsid w:val="005A6382"/>
    <w:rsid w:val="005A64D6"/>
    <w:rsid w:val="005A6741"/>
    <w:rsid w:val="005A6BD5"/>
    <w:rsid w:val="005A6BD9"/>
    <w:rsid w:val="005A6F6D"/>
    <w:rsid w:val="005A7D7E"/>
    <w:rsid w:val="005B0079"/>
    <w:rsid w:val="005B0476"/>
    <w:rsid w:val="005B0DD4"/>
    <w:rsid w:val="005B2CAA"/>
    <w:rsid w:val="005B2EFD"/>
    <w:rsid w:val="005B372E"/>
    <w:rsid w:val="005B3D56"/>
    <w:rsid w:val="005B3DF0"/>
    <w:rsid w:val="005B3E70"/>
    <w:rsid w:val="005B46B2"/>
    <w:rsid w:val="005B4A95"/>
    <w:rsid w:val="005B51AC"/>
    <w:rsid w:val="005B5EE5"/>
    <w:rsid w:val="005B6E90"/>
    <w:rsid w:val="005B7125"/>
    <w:rsid w:val="005B7933"/>
    <w:rsid w:val="005B7EF6"/>
    <w:rsid w:val="005C1206"/>
    <w:rsid w:val="005C1642"/>
    <w:rsid w:val="005C203A"/>
    <w:rsid w:val="005C2AA3"/>
    <w:rsid w:val="005C2F84"/>
    <w:rsid w:val="005C399A"/>
    <w:rsid w:val="005C47F2"/>
    <w:rsid w:val="005C4A73"/>
    <w:rsid w:val="005C517B"/>
    <w:rsid w:val="005C5391"/>
    <w:rsid w:val="005C540A"/>
    <w:rsid w:val="005C6202"/>
    <w:rsid w:val="005C6664"/>
    <w:rsid w:val="005C7F05"/>
    <w:rsid w:val="005D081A"/>
    <w:rsid w:val="005D1092"/>
    <w:rsid w:val="005D1515"/>
    <w:rsid w:val="005D1959"/>
    <w:rsid w:val="005D1A7F"/>
    <w:rsid w:val="005D1FF8"/>
    <w:rsid w:val="005D2709"/>
    <w:rsid w:val="005D33E4"/>
    <w:rsid w:val="005D3A1C"/>
    <w:rsid w:val="005D4324"/>
    <w:rsid w:val="005D4FB4"/>
    <w:rsid w:val="005D52CF"/>
    <w:rsid w:val="005D5BD9"/>
    <w:rsid w:val="005D5F56"/>
    <w:rsid w:val="005D5F80"/>
    <w:rsid w:val="005D6740"/>
    <w:rsid w:val="005D6AAE"/>
    <w:rsid w:val="005D6D4B"/>
    <w:rsid w:val="005D7430"/>
    <w:rsid w:val="005E1107"/>
    <w:rsid w:val="005E18DB"/>
    <w:rsid w:val="005E209E"/>
    <w:rsid w:val="005E2201"/>
    <w:rsid w:val="005E24A5"/>
    <w:rsid w:val="005E31DA"/>
    <w:rsid w:val="005E3FE5"/>
    <w:rsid w:val="005E403B"/>
    <w:rsid w:val="005E4098"/>
    <w:rsid w:val="005E5F84"/>
    <w:rsid w:val="005E6032"/>
    <w:rsid w:val="005E645F"/>
    <w:rsid w:val="005E677F"/>
    <w:rsid w:val="005E6C0C"/>
    <w:rsid w:val="005E79ED"/>
    <w:rsid w:val="005E7F23"/>
    <w:rsid w:val="005F0793"/>
    <w:rsid w:val="005F0A68"/>
    <w:rsid w:val="005F0D33"/>
    <w:rsid w:val="005F1DE0"/>
    <w:rsid w:val="005F3756"/>
    <w:rsid w:val="005F457A"/>
    <w:rsid w:val="005F5085"/>
    <w:rsid w:val="005F50C6"/>
    <w:rsid w:val="005F512F"/>
    <w:rsid w:val="005F541C"/>
    <w:rsid w:val="005F5427"/>
    <w:rsid w:val="00600560"/>
    <w:rsid w:val="00600C38"/>
    <w:rsid w:val="0060117E"/>
    <w:rsid w:val="0060135A"/>
    <w:rsid w:val="0060230E"/>
    <w:rsid w:val="006024E3"/>
    <w:rsid w:val="0060256E"/>
    <w:rsid w:val="00602DDB"/>
    <w:rsid w:val="006039F3"/>
    <w:rsid w:val="00603F80"/>
    <w:rsid w:val="0060448B"/>
    <w:rsid w:val="00605432"/>
    <w:rsid w:val="006057DB"/>
    <w:rsid w:val="00606724"/>
    <w:rsid w:val="00606899"/>
    <w:rsid w:val="00607925"/>
    <w:rsid w:val="00607BB9"/>
    <w:rsid w:val="0061014D"/>
    <w:rsid w:val="00610664"/>
    <w:rsid w:val="006108F4"/>
    <w:rsid w:val="00610AD1"/>
    <w:rsid w:val="00611205"/>
    <w:rsid w:val="00611AA7"/>
    <w:rsid w:val="00611C35"/>
    <w:rsid w:val="00611C62"/>
    <w:rsid w:val="00612567"/>
    <w:rsid w:val="00613899"/>
    <w:rsid w:val="00613D53"/>
    <w:rsid w:val="00613DF1"/>
    <w:rsid w:val="00613F84"/>
    <w:rsid w:val="00614651"/>
    <w:rsid w:val="006152DD"/>
    <w:rsid w:val="00615436"/>
    <w:rsid w:val="006158A1"/>
    <w:rsid w:val="00616185"/>
    <w:rsid w:val="00616910"/>
    <w:rsid w:val="00616BEB"/>
    <w:rsid w:val="00617388"/>
    <w:rsid w:val="006176B3"/>
    <w:rsid w:val="00617766"/>
    <w:rsid w:val="00617A96"/>
    <w:rsid w:val="00617BD5"/>
    <w:rsid w:val="00617FCA"/>
    <w:rsid w:val="006200BC"/>
    <w:rsid w:val="00620396"/>
    <w:rsid w:val="0062041A"/>
    <w:rsid w:val="006215BE"/>
    <w:rsid w:val="00621975"/>
    <w:rsid w:val="006220EC"/>
    <w:rsid w:val="00622AE7"/>
    <w:rsid w:val="00622EDB"/>
    <w:rsid w:val="006231F2"/>
    <w:rsid w:val="00623C6F"/>
    <w:rsid w:val="00623D13"/>
    <w:rsid w:val="00623F90"/>
    <w:rsid w:val="00624249"/>
    <w:rsid w:val="0062437B"/>
    <w:rsid w:val="00625869"/>
    <w:rsid w:val="00625AE9"/>
    <w:rsid w:val="00625CD3"/>
    <w:rsid w:val="00625EC8"/>
    <w:rsid w:val="0062646D"/>
    <w:rsid w:val="00626841"/>
    <w:rsid w:val="00627084"/>
    <w:rsid w:val="00627168"/>
    <w:rsid w:val="0062719E"/>
    <w:rsid w:val="006275D1"/>
    <w:rsid w:val="0063011C"/>
    <w:rsid w:val="006305BB"/>
    <w:rsid w:val="00630744"/>
    <w:rsid w:val="00630AE2"/>
    <w:rsid w:val="00630EC0"/>
    <w:rsid w:val="006310E5"/>
    <w:rsid w:val="00631E94"/>
    <w:rsid w:val="0063257B"/>
    <w:rsid w:val="00632604"/>
    <w:rsid w:val="00632999"/>
    <w:rsid w:val="00632C1D"/>
    <w:rsid w:val="00633381"/>
    <w:rsid w:val="00633732"/>
    <w:rsid w:val="00634603"/>
    <w:rsid w:val="00634D0B"/>
    <w:rsid w:val="0063626D"/>
    <w:rsid w:val="006362D5"/>
    <w:rsid w:val="0063732A"/>
    <w:rsid w:val="0064066A"/>
    <w:rsid w:val="00640D7C"/>
    <w:rsid w:val="006410F6"/>
    <w:rsid w:val="0064127B"/>
    <w:rsid w:val="00641798"/>
    <w:rsid w:val="006418D9"/>
    <w:rsid w:val="00642D64"/>
    <w:rsid w:val="00642EBB"/>
    <w:rsid w:val="00643A34"/>
    <w:rsid w:val="006442B8"/>
    <w:rsid w:val="00644E89"/>
    <w:rsid w:val="00644EE8"/>
    <w:rsid w:val="006456AF"/>
    <w:rsid w:val="006460F3"/>
    <w:rsid w:val="00646B70"/>
    <w:rsid w:val="00646D04"/>
    <w:rsid w:val="00647254"/>
    <w:rsid w:val="006475A5"/>
    <w:rsid w:val="006503C0"/>
    <w:rsid w:val="00650651"/>
    <w:rsid w:val="0065100C"/>
    <w:rsid w:val="00651486"/>
    <w:rsid w:val="00651D04"/>
    <w:rsid w:val="006521F2"/>
    <w:rsid w:val="00652409"/>
    <w:rsid w:val="00652721"/>
    <w:rsid w:val="00652AE8"/>
    <w:rsid w:val="00652B3B"/>
    <w:rsid w:val="00652D82"/>
    <w:rsid w:val="0065320C"/>
    <w:rsid w:val="00653C15"/>
    <w:rsid w:val="00653ECD"/>
    <w:rsid w:val="00656497"/>
    <w:rsid w:val="00656821"/>
    <w:rsid w:val="00656C7B"/>
    <w:rsid w:val="00657FD1"/>
    <w:rsid w:val="006603CF"/>
    <w:rsid w:val="006606D5"/>
    <w:rsid w:val="00660EC9"/>
    <w:rsid w:val="006613FA"/>
    <w:rsid w:val="00661CB5"/>
    <w:rsid w:val="00662D49"/>
    <w:rsid w:val="00663E8E"/>
    <w:rsid w:val="006640A8"/>
    <w:rsid w:val="0066414E"/>
    <w:rsid w:val="0066438D"/>
    <w:rsid w:val="006643B1"/>
    <w:rsid w:val="0066481E"/>
    <w:rsid w:val="00664D8E"/>
    <w:rsid w:val="006651F0"/>
    <w:rsid w:val="006656D1"/>
    <w:rsid w:val="00665C46"/>
    <w:rsid w:val="00665E39"/>
    <w:rsid w:val="006661DE"/>
    <w:rsid w:val="0066644C"/>
    <w:rsid w:val="00666F19"/>
    <w:rsid w:val="0066707D"/>
    <w:rsid w:val="00667409"/>
    <w:rsid w:val="0067084E"/>
    <w:rsid w:val="00670AD5"/>
    <w:rsid w:val="006711F0"/>
    <w:rsid w:val="00671788"/>
    <w:rsid w:val="00671901"/>
    <w:rsid w:val="00671B34"/>
    <w:rsid w:val="00671D26"/>
    <w:rsid w:val="00672333"/>
    <w:rsid w:val="00672397"/>
    <w:rsid w:val="0067246A"/>
    <w:rsid w:val="00673164"/>
    <w:rsid w:val="00673886"/>
    <w:rsid w:val="00673A07"/>
    <w:rsid w:val="00673F99"/>
    <w:rsid w:val="006748CD"/>
    <w:rsid w:val="00675244"/>
    <w:rsid w:val="006769A4"/>
    <w:rsid w:val="00676DCE"/>
    <w:rsid w:val="00676E48"/>
    <w:rsid w:val="00676F21"/>
    <w:rsid w:val="006777BE"/>
    <w:rsid w:val="00677D4A"/>
    <w:rsid w:val="00680050"/>
    <w:rsid w:val="00680B0A"/>
    <w:rsid w:val="00680BD9"/>
    <w:rsid w:val="00680C22"/>
    <w:rsid w:val="00681E12"/>
    <w:rsid w:val="00682AAA"/>
    <w:rsid w:val="00682DDE"/>
    <w:rsid w:val="00683F01"/>
    <w:rsid w:val="00683FE3"/>
    <w:rsid w:val="006843F1"/>
    <w:rsid w:val="0068487B"/>
    <w:rsid w:val="00684C47"/>
    <w:rsid w:val="006859D5"/>
    <w:rsid w:val="00686070"/>
    <w:rsid w:val="00686302"/>
    <w:rsid w:val="00686417"/>
    <w:rsid w:val="006867E9"/>
    <w:rsid w:val="00687041"/>
    <w:rsid w:val="00687333"/>
    <w:rsid w:val="006875D8"/>
    <w:rsid w:val="00687990"/>
    <w:rsid w:val="0069050C"/>
    <w:rsid w:val="00690568"/>
    <w:rsid w:val="00690BB6"/>
    <w:rsid w:val="00691040"/>
    <w:rsid w:val="00691295"/>
    <w:rsid w:val="00691388"/>
    <w:rsid w:val="006915ED"/>
    <w:rsid w:val="00691683"/>
    <w:rsid w:val="00693ABA"/>
    <w:rsid w:val="00694C39"/>
    <w:rsid w:val="00694F45"/>
    <w:rsid w:val="006954B3"/>
    <w:rsid w:val="00695633"/>
    <w:rsid w:val="00695D40"/>
    <w:rsid w:val="006960AD"/>
    <w:rsid w:val="00696B60"/>
    <w:rsid w:val="00696F1E"/>
    <w:rsid w:val="006975C1"/>
    <w:rsid w:val="006976A7"/>
    <w:rsid w:val="006A093C"/>
    <w:rsid w:val="006A099D"/>
    <w:rsid w:val="006A0FAF"/>
    <w:rsid w:val="006A14CA"/>
    <w:rsid w:val="006A2B82"/>
    <w:rsid w:val="006A2D65"/>
    <w:rsid w:val="006A2E9B"/>
    <w:rsid w:val="006A5A2F"/>
    <w:rsid w:val="006A61E7"/>
    <w:rsid w:val="006A7158"/>
    <w:rsid w:val="006A752B"/>
    <w:rsid w:val="006B0590"/>
    <w:rsid w:val="006B10D0"/>
    <w:rsid w:val="006B21EA"/>
    <w:rsid w:val="006B246B"/>
    <w:rsid w:val="006B3433"/>
    <w:rsid w:val="006B36ED"/>
    <w:rsid w:val="006B3BF1"/>
    <w:rsid w:val="006B3F75"/>
    <w:rsid w:val="006B48BB"/>
    <w:rsid w:val="006B5089"/>
    <w:rsid w:val="006B5688"/>
    <w:rsid w:val="006B5AAF"/>
    <w:rsid w:val="006B645B"/>
    <w:rsid w:val="006B72EF"/>
    <w:rsid w:val="006B744D"/>
    <w:rsid w:val="006B7AF5"/>
    <w:rsid w:val="006B7CBB"/>
    <w:rsid w:val="006B7F47"/>
    <w:rsid w:val="006C05EC"/>
    <w:rsid w:val="006C0834"/>
    <w:rsid w:val="006C1131"/>
    <w:rsid w:val="006C1A27"/>
    <w:rsid w:val="006C1A82"/>
    <w:rsid w:val="006C1B36"/>
    <w:rsid w:val="006C1F37"/>
    <w:rsid w:val="006C2142"/>
    <w:rsid w:val="006C22F5"/>
    <w:rsid w:val="006C2C3E"/>
    <w:rsid w:val="006C2F31"/>
    <w:rsid w:val="006C31E5"/>
    <w:rsid w:val="006C345D"/>
    <w:rsid w:val="006C3762"/>
    <w:rsid w:val="006C5123"/>
    <w:rsid w:val="006C58B9"/>
    <w:rsid w:val="006C5BF8"/>
    <w:rsid w:val="006C6206"/>
    <w:rsid w:val="006C6B22"/>
    <w:rsid w:val="006C73F3"/>
    <w:rsid w:val="006C7F56"/>
    <w:rsid w:val="006D06C4"/>
    <w:rsid w:val="006D165D"/>
    <w:rsid w:val="006D1CAA"/>
    <w:rsid w:val="006D1F25"/>
    <w:rsid w:val="006D24A4"/>
    <w:rsid w:val="006D26AA"/>
    <w:rsid w:val="006D2A01"/>
    <w:rsid w:val="006D32EE"/>
    <w:rsid w:val="006D33AC"/>
    <w:rsid w:val="006D496A"/>
    <w:rsid w:val="006D5084"/>
    <w:rsid w:val="006D5214"/>
    <w:rsid w:val="006D62F6"/>
    <w:rsid w:val="006D6346"/>
    <w:rsid w:val="006D7047"/>
    <w:rsid w:val="006D7ED5"/>
    <w:rsid w:val="006E00BF"/>
    <w:rsid w:val="006E00F3"/>
    <w:rsid w:val="006E0474"/>
    <w:rsid w:val="006E06BC"/>
    <w:rsid w:val="006E086A"/>
    <w:rsid w:val="006E0982"/>
    <w:rsid w:val="006E0D76"/>
    <w:rsid w:val="006E17D8"/>
    <w:rsid w:val="006E1A19"/>
    <w:rsid w:val="006E29AC"/>
    <w:rsid w:val="006E314F"/>
    <w:rsid w:val="006E352C"/>
    <w:rsid w:val="006E35AF"/>
    <w:rsid w:val="006E3C1C"/>
    <w:rsid w:val="006E41BB"/>
    <w:rsid w:val="006E4421"/>
    <w:rsid w:val="006E4C6E"/>
    <w:rsid w:val="006E4D76"/>
    <w:rsid w:val="006E4E56"/>
    <w:rsid w:val="006E53A2"/>
    <w:rsid w:val="006E54D2"/>
    <w:rsid w:val="006E59BD"/>
    <w:rsid w:val="006E5D2D"/>
    <w:rsid w:val="006E6201"/>
    <w:rsid w:val="006E65D8"/>
    <w:rsid w:val="006E6D40"/>
    <w:rsid w:val="006E7279"/>
    <w:rsid w:val="006E7763"/>
    <w:rsid w:val="006F0BBD"/>
    <w:rsid w:val="006F0F92"/>
    <w:rsid w:val="006F0FDE"/>
    <w:rsid w:val="006F1374"/>
    <w:rsid w:val="006F1CEF"/>
    <w:rsid w:val="006F1E5F"/>
    <w:rsid w:val="006F3F6E"/>
    <w:rsid w:val="006F4011"/>
    <w:rsid w:val="006F41DD"/>
    <w:rsid w:val="006F4C94"/>
    <w:rsid w:val="006F4E89"/>
    <w:rsid w:val="006F5141"/>
    <w:rsid w:val="006F59B3"/>
    <w:rsid w:val="006F625F"/>
    <w:rsid w:val="006F637C"/>
    <w:rsid w:val="006F6F8A"/>
    <w:rsid w:val="006F7570"/>
    <w:rsid w:val="006F75F8"/>
    <w:rsid w:val="00700811"/>
    <w:rsid w:val="00701024"/>
    <w:rsid w:val="00701AF0"/>
    <w:rsid w:val="00702B27"/>
    <w:rsid w:val="00703B20"/>
    <w:rsid w:val="00703D93"/>
    <w:rsid w:val="00704149"/>
    <w:rsid w:val="00705562"/>
    <w:rsid w:val="007056DD"/>
    <w:rsid w:val="00705B0B"/>
    <w:rsid w:val="00705EFA"/>
    <w:rsid w:val="00705F06"/>
    <w:rsid w:val="00706038"/>
    <w:rsid w:val="00706F80"/>
    <w:rsid w:val="007074FC"/>
    <w:rsid w:val="007077D1"/>
    <w:rsid w:val="007101AB"/>
    <w:rsid w:val="007103B2"/>
    <w:rsid w:val="00710619"/>
    <w:rsid w:val="00710630"/>
    <w:rsid w:val="0071090D"/>
    <w:rsid w:val="00710F13"/>
    <w:rsid w:val="00711A4C"/>
    <w:rsid w:val="0071207C"/>
    <w:rsid w:val="00712098"/>
    <w:rsid w:val="0071242F"/>
    <w:rsid w:val="00713120"/>
    <w:rsid w:val="0071325B"/>
    <w:rsid w:val="00713564"/>
    <w:rsid w:val="007137B8"/>
    <w:rsid w:val="00713B0C"/>
    <w:rsid w:val="007141B2"/>
    <w:rsid w:val="00714510"/>
    <w:rsid w:val="00714B9A"/>
    <w:rsid w:val="0071511A"/>
    <w:rsid w:val="0071539C"/>
    <w:rsid w:val="0071548D"/>
    <w:rsid w:val="00715F0D"/>
    <w:rsid w:val="00715F73"/>
    <w:rsid w:val="00716732"/>
    <w:rsid w:val="00716FDE"/>
    <w:rsid w:val="00717759"/>
    <w:rsid w:val="00717A3B"/>
    <w:rsid w:val="00720342"/>
    <w:rsid w:val="0072061B"/>
    <w:rsid w:val="00720EBA"/>
    <w:rsid w:val="00721324"/>
    <w:rsid w:val="00722680"/>
    <w:rsid w:val="00722B4F"/>
    <w:rsid w:val="007231F5"/>
    <w:rsid w:val="007237B3"/>
    <w:rsid w:val="007245F8"/>
    <w:rsid w:val="007251CA"/>
    <w:rsid w:val="00725DE6"/>
    <w:rsid w:val="00725F4F"/>
    <w:rsid w:val="0072633C"/>
    <w:rsid w:val="0072638D"/>
    <w:rsid w:val="007267DD"/>
    <w:rsid w:val="00726C0C"/>
    <w:rsid w:val="00726D38"/>
    <w:rsid w:val="00727E51"/>
    <w:rsid w:val="00731818"/>
    <w:rsid w:val="00731910"/>
    <w:rsid w:val="00732195"/>
    <w:rsid w:val="00732986"/>
    <w:rsid w:val="00732E9F"/>
    <w:rsid w:val="00733157"/>
    <w:rsid w:val="0073347B"/>
    <w:rsid w:val="007339F4"/>
    <w:rsid w:val="007344FE"/>
    <w:rsid w:val="00734D67"/>
    <w:rsid w:val="007361D2"/>
    <w:rsid w:val="00736514"/>
    <w:rsid w:val="00737648"/>
    <w:rsid w:val="00737E99"/>
    <w:rsid w:val="00737FD8"/>
    <w:rsid w:val="00740647"/>
    <w:rsid w:val="00740953"/>
    <w:rsid w:val="007412F5"/>
    <w:rsid w:val="00741849"/>
    <w:rsid w:val="00741897"/>
    <w:rsid w:val="00741B6B"/>
    <w:rsid w:val="0074388E"/>
    <w:rsid w:val="00743B7D"/>
    <w:rsid w:val="007446DB"/>
    <w:rsid w:val="00744ADA"/>
    <w:rsid w:val="00744D57"/>
    <w:rsid w:val="00744F42"/>
    <w:rsid w:val="00745A9A"/>
    <w:rsid w:val="00745BF6"/>
    <w:rsid w:val="00746FC9"/>
    <w:rsid w:val="007470B6"/>
    <w:rsid w:val="00747AFC"/>
    <w:rsid w:val="00747FF8"/>
    <w:rsid w:val="007502F6"/>
    <w:rsid w:val="00750BA0"/>
    <w:rsid w:val="0075105F"/>
    <w:rsid w:val="00751589"/>
    <w:rsid w:val="0075170B"/>
    <w:rsid w:val="00751B28"/>
    <w:rsid w:val="00752637"/>
    <w:rsid w:val="00752E04"/>
    <w:rsid w:val="00753547"/>
    <w:rsid w:val="00753901"/>
    <w:rsid w:val="00754048"/>
    <w:rsid w:val="00754A00"/>
    <w:rsid w:val="00754E8D"/>
    <w:rsid w:val="0075593C"/>
    <w:rsid w:val="007559A7"/>
    <w:rsid w:val="00755F42"/>
    <w:rsid w:val="00756101"/>
    <w:rsid w:val="00756888"/>
    <w:rsid w:val="00756F79"/>
    <w:rsid w:val="00757B4B"/>
    <w:rsid w:val="00757D39"/>
    <w:rsid w:val="00761463"/>
    <w:rsid w:val="007615CD"/>
    <w:rsid w:val="00761CE4"/>
    <w:rsid w:val="007627A1"/>
    <w:rsid w:val="00762A95"/>
    <w:rsid w:val="00763E2E"/>
    <w:rsid w:val="00763E5E"/>
    <w:rsid w:val="00763F5C"/>
    <w:rsid w:val="00764EEB"/>
    <w:rsid w:val="00765A06"/>
    <w:rsid w:val="00766418"/>
    <w:rsid w:val="007665A7"/>
    <w:rsid w:val="007675D2"/>
    <w:rsid w:val="00767FF2"/>
    <w:rsid w:val="0077258F"/>
    <w:rsid w:val="00772A26"/>
    <w:rsid w:val="00772ADB"/>
    <w:rsid w:val="007739F9"/>
    <w:rsid w:val="00773BE0"/>
    <w:rsid w:val="007748B8"/>
    <w:rsid w:val="00774C11"/>
    <w:rsid w:val="00774D17"/>
    <w:rsid w:val="00774FE6"/>
    <w:rsid w:val="00775134"/>
    <w:rsid w:val="007755AF"/>
    <w:rsid w:val="0077562B"/>
    <w:rsid w:val="00775A87"/>
    <w:rsid w:val="00777E70"/>
    <w:rsid w:val="00777F4B"/>
    <w:rsid w:val="007801EF"/>
    <w:rsid w:val="00780CED"/>
    <w:rsid w:val="00780E96"/>
    <w:rsid w:val="00781A72"/>
    <w:rsid w:val="00781B3D"/>
    <w:rsid w:val="007820DD"/>
    <w:rsid w:val="00782A4C"/>
    <w:rsid w:val="00782D37"/>
    <w:rsid w:val="00782FAD"/>
    <w:rsid w:val="00783433"/>
    <w:rsid w:val="00783A07"/>
    <w:rsid w:val="00783F7E"/>
    <w:rsid w:val="007849A2"/>
    <w:rsid w:val="007851BB"/>
    <w:rsid w:val="0078530D"/>
    <w:rsid w:val="00785F48"/>
    <w:rsid w:val="007860F3"/>
    <w:rsid w:val="00786131"/>
    <w:rsid w:val="00786A8D"/>
    <w:rsid w:val="00786D83"/>
    <w:rsid w:val="00787306"/>
    <w:rsid w:val="00787DE0"/>
    <w:rsid w:val="007906BA"/>
    <w:rsid w:val="0079073E"/>
    <w:rsid w:val="00790D6D"/>
    <w:rsid w:val="007913F5"/>
    <w:rsid w:val="007916DF"/>
    <w:rsid w:val="007932DF"/>
    <w:rsid w:val="00793E47"/>
    <w:rsid w:val="00794535"/>
    <w:rsid w:val="00795104"/>
    <w:rsid w:val="0079536F"/>
    <w:rsid w:val="00795908"/>
    <w:rsid w:val="00795E77"/>
    <w:rsid w:val="0079605F"/>
    <w:rsid w:val="00796CDF"/>
    <w:rsid w:val="007974ED"/>
    <w:rsid w:val="00797CF0"/>
    <w:rsid w:val="007A040C"/>
    <w:rsid w:val="007A17BE"/>
    <w:rsid w:val="007A1C1B"/>
    <w:rsid w:val="007A1EA4"/>
    <w:rsid w:val="007A2317"/>
    <w:rsid w:val="007A2320"/>
    <w:rsid w:val="007A346E"/>
    <w:rsid w:val="007A36E1"/>
    <w:rsid w:val="007A40BD"/>
    <w:rsid w:val="007A49B6"/>
    <w:rsid w:val="007A4A74"/>
    <w:rsid w:val="007A4F27"/>
    <w:rsid w:val="007A624D"/>
    <w:rsid w:val="007A69EC"/>
    <w:rsid w:val="007A74F9"/>
    <w:rsid w:val="007A777F"/>
    <w:rsid w:val="007A78A2"/>
    <w:rsid w:val="007A7925"/>
    <w:rsid w:val="007A7C27"/>
    <w:rsid w:val="007A7D02"/>
    <w:rsid w:val="007B003A"/>
    <w:rsid w:val="007B0411"/>
    <w:rsid w:val="007B09DF"/>
    <w:rsid w:val="007B0F0D"/>
    <w:rsid w:val="007B11E2"/>
    <w:rsid w:val="007B1E40"/>
    <w:rsid w:val="007B380B"/>
    <w:rsid w:val="007B3DCA"/>
    <w:rsid w:val="007B4265"/>
    <w:rsid w:val="007B4466"/>
    <w:rsid w:val="007B4CF7"/>
    <w:rsid w:val="007B4FA9"/>
    <w:rsid w:val="007B5515"/>
    <w:rsid w:val="007B679C"/>
    <w:rsid w:val="007B7AF4"/>
    <w:rsid w:val="007B7C83"/>
    <w:rsid w:val="007C18B2"/>
    <w:rsid w:val="007C275C"/>
    <w:rsid w:val="007C2E22"/>
    <w:rsid w:val="007C3217"/>
    <w:rsid w:val="007C36E4"/>
    <w:rsid w:val="007C397E"/>
    <w:rsid w:val="007C5A90"/>
    <w:rsid w:val="007C619C"/>
    <w:rsid w:val="007C63DD"/>
    <w:rsid w:val="007C6473"/>
    <w:rsid w:val="007C6C64"/>
    <w:rsid w:val="007C6D9A"/>
    <w:rsid w:val="007C6E0A"/>
    <w:rsid w:val="007C727E"/>
    <w:rsid w:val="007C7E8B"/>
    <w:rsid w:val="007D0024"/>
    <w:rsid w:val="007D061D"/>
    <w:rsid w:val="007D096D"/>
    <w:rsid w:val="007D0A5F"/>
    <w:rsid w:val="007D102B"/>
    <w:rsid w:val="007D13C5"/>
    <w:rsid w:val="007D158E"/>
    <w:rsid w:val="007D1AAD"/>
    <w:rsid w:val="007D2362"/>
    <w:rsid w:val="007D23E1"/>
    <w:rsid w:val="007D2755"/>
    <w:rsid w:val="007D27AD"/>
    <w:rsid w:val="007D2CA3"/>
    <w:rsid w:val="007D316E"/>
    <w:rsid w:val="007D4596"/>
    <w:rsid w:val="007D50EF"/>
    <w:rsid w:val="007D5415"/>
    <w:rsid w:val="007D59D0"/>
    <w:rsid w:val="007D5E71"/>
    <w:rsid w:val="007D5F04"/>
    <w:rsid w:val="007D6207"/>
    <w:rsid w:val="007D6A74"/>
    <w:rsid w:val="007D762D"/>
    <w:rsid w:val="007D78B0"/>
    <w:rsid w:val="007D7CD9"/>
    <w:rsid w:val="007D7E9D"/>
    <w:rsid w:val="007E0150"/>
    <w:rsid w:val="007E0200"/>
    <w:rsid w:val="007E0284"/>
    <w:rsid w:val="007E0C17"/>
    <w:rsid w:val="007E0DAE"/>
    <w:rsid w:val="007E19C7"/>
    <w:rsid w:val="007E1A47"/>
    <w:rsid w:val="007E1A6C"/>
    <w:rsid w:val="007E1B54"/>
    <w:rsid w:val="007E1C93"/>
    <w:rsid w:val="007E23DB"/>
    <w:rsid w:val="007E285E"/>
    <w:rsid w:val="007E3048"/>
    <w:rsid w:val="007E363B"/>
    <w:rsid w:val="007E3E70"/>
    <w:rsid w:val="007E5980"/>
    <w:rsid w:val="007E611A"/>
    <w:rsid w:val="007E7A38"/>
    <w:rsid w:val="007E7DD1"/>
    <w:rsid w:val="007F0913"/>
    <w:rsid w:val="007F0C7E"/>
    <w:rsid w:val="007F14A8"/>
    <w:rsid w:val="007F16E7"/>
    <w:rsid w:val="007F16ED"/>
    <w:rsid w:val="007F20BD"/>
    <w:rsid w:val="007F25D1"/>
    <w:rsid w:val="007F2DC8"/>
    <w:rsid w:val="007F3C91"/>
    <w:rsid w:val="007F3D0E"/>
    <w:rsid w:val="007F3E90"/>
    <w:rsid w:val="007F4075"/>
    <w:rsid w:val="007F52C8"/>
    <w:rsid w:val="007F556A"/>
    <w:rsid w:val="007F5A72"/>
    <w:rsid w:val="00800753"/>
    <w:rsid w:val="00800DA1"/>
    <w:rsid w:val="0080169E"/>
    <w:rsid w:val="00801CD0"/>
    <w:rsid w:val="00801EDC"/>
    <w:rsid w:val="00802BFE"/>
    <w:rsid w:val="00802FB5"/>
    <w:rsid w:val="00802FE7"/>
    <w:rsid w:val="00802FE8"/>
    <w:rsid w:val="008038CF"/>
    <w:rsid w:val="00803FBB"/>
    <w:rsid w:val="00806F5F"/>
    <w:rsid w:val="00807354"/>
    <w:rsid w:val="008075A4"/>
    <w:rsid w:val="00807912"/>
    <w:rsid w:val="00807D92"/>
    <w:rsid w:val="00810EBC"/>
    <w:rsid w:val="008119A8"/>
    <w:rsid w:val="00811DE5"/>
    <w:rsid w:val="00812DE1"/>
    <w:rsid w:val="008136E5"/>
    <w:rsid w:val="00813A45"/>
    <w:rsid w:val="008140EB"/>
    <w:rsid w:val="008141E7"/>
    <w:rsid w:val="00814426"/>
    <w:rsid w:val="00814881"/>
    <w:rsid w:val="008157D5"/>
    <w:rsid w:val="00815CDE"/>
    <w:rsid w:val="00815D8E"/>
    <w:rsid w:val="00816820"/>
    <w:rsid w:val="00816C24"/>
    <w:rsid w:val="00816C85"/>
    <w:rsid w:val="00816E15"/>
    <w:rsid w:val="008171BB"/>
    <w:rsid w:val="00817677"/>
    <w:rsid w:val="0082035C"/>
    <w:rsid w:val="0082164B"/>
    <w:rsid w:val="008219A5"/>
    <w:rsid w:val="00821B38"/>
    <w:rsid w:val="00821EEB"/>
    <w:rsid w:val="0082258C"/>
    <w:rsid w:val="0082372A"/>
    <w:rsid w:val="00823985"/>
    <w:rsid w:val="00823FD9"/>
    <w:rsid w:val="0082435E"/>
    <w:rsid w:val="00824E5F"/>
    <w:rsid w:val="008256A8"/>
    <w:rsid w:val="00825B03"/>
    <w:rsid w:val="00825BE7"/>
    <w:rsid w:val="00825C29"/>
    <w:rsid w:val="00825C9C"/>
    <w:rsid w:val="008263BF"/>
    <w:rsid w:val="008264D1"/>
    <w:rsid w:val="00826C81"/>
    <w:rsid w:val="00826E82"/>
    <w:rsid w:val="008272E9"/>
    <w:rsid w:val="00827883"/>
    <w:rsid w:val="00827AD6"/>
    <w:rsid w:val="00827BD2"/>
    <w:rsid w:val="008309A9"/>
    <w:rsid w:val="008323CC"/>
    <w:rsid w:val="00832788"/>
    <w:rsid w:val="0083330C"/>
    <w:rsid w:val="008334A2"/>
    <w:rsid w:val="00833E97"/>
    <w:rsid w:val="008347F5"/>
    <w:rsid w:val="00834A49"/>
    <w:rsid w:val="00834EED"/>
    <w:rsid w:val="00834F37"/>
    <w:rsid w:val="008353EE"/>
    <w:rsid w:val="008357A2"/>
    <w:rsid w:val="00835D81"/>
    <w:rsid w:val="0083614A"/>
    <w:rsid w:val="008363CA"/>
    <w:rsid w:val="0083647E"/>
    <w:rsid w:val="00836D9F"/>
    <w:rsid w:val="00836F44"/>
    <w:rsid w:val="008370B2"/>
    <w:rsid w:val="008373EF"/>
    <w:rsid w:val="00840767"/>
    <w:rsid w:val="00840F27"/>
    <w:rsid w:val="00840F96"/>
    <w:rsid w:val="008410AF"/>
    <w:rsid w:val="008413AD"/>
    <w:rsid w:val="00841E99"/>
    <w:rsid w:val="00842F09"/>
    <w:rsid w:val="008431AB"/>
    <w:rsid w:val="008431CB"/>
    <w:rsid w:val="00843304"/>
    <w:rsid w:val="0084342B"/>
    <w:rsid w:val="00843B05"/>
    <w:rsid w:val="00843F74"/>
    <w:rsid w:val="00843FA5"/>
    <w:rsid w:val="0084421E"/>
    <w:rsid w:val="00844575"/>
    <w:rsid w:val="008447D8"/>
    <w:rsid w:val="00844E91"/>
    <w:rsid w:val="00845484"/>
    <w:rsid w:val="008454B5"/>
    <w:rsid w:val="0084732A"/>
    <w:rsid w:val="00850A2E"/>
    <w:rsid w:val="00850B8A"/>
    <w:rsid w:val="00850D2A"/>
    <w:rsid w:val="0085141D"/>
    <w:rsid w:val="00851FCF"/>
    <w:rsid w:val="008537DA"/>
    <w:rsid w:val="0085466A"/>
    <w:rsid w:val="00854CE9"/>
    <w:rsid w:val="0085543E"/>
    <w:rsid w:val="00855FE7"/>
    <w:rsid w:val="008562BD"/>
    <w:rsid w:val="00856416"/>
    <w:rsid w:val="0085672C"/>
    <w:rsid w:val="008617BD"/>
    <w:rsid w:val="008619EC"/>
    <w:rsid w:val="00861AD2"/>
    <w:rsid w:val="00861BF1"/>
    <w:rsid w:val="00862A88"/>
    <w:rsid w:val="00862C58"/>
    <w:rsid w:val="0086355C"/>
    <w:rsid w:val="008636B2"/>
    <w:rsid w:val="008640DB"/>
    <w:rsid w:val="00864897"/>
    <w:rsid w:val="00864C92"/>
    <w:rsid w:val="0086530C"/>
    <w:rsid w:val="008657A5"/>
    <w:rsid w:val="00865B3E"/>
    <w:rsid w:val="008672D8"/>
    <w:rsid w:val="00867362"/>
    <w:rsid w:val="00867756"/>
    <w:rsid w:val="008679EA"/>
    <w:rsid w:val="0087043F"/>
    <w:rsid w:val="0087050F"/>
    <w:rsid w:val="00870B5D"/>
    <w:rsid w:val="00871FD2"/>
    <w:rsid w:val="00871FFE"/>
    <w:rsid w:val="0087281A"/>
    <w:rsid w:val="00873649"/>
    <w:rsid w:val="00873B21"/>
    <w:rsid w:val="00873CDE"/>
    <w:rsid w:val="0087410C"/>
    <w:rsid w:val="008746FA"/>
    <w:rsid w:val="00874CA0"/>
    <w:rsid w:val="00874CB9"/>
    <w:rsid w:val="00875DB2"/>
    <w:rsid w:val="00876169"/>
    <w:rsid w:val="00877794"/>
    <w:rsid w:val="00877B0E"/>
    <w:rsid w:val="00877ED2"/>
    <w:rsid w:val="00880051"/>
    <w:rsid w:val="00880953"/>
    <w:rsid w:val="00880D70"/>
    <w:rsid w:val="00880F08"/>
    <w:rsid w:val="00880FEC"/>
    <w:rsid w:val="0088255A"/>
    <w:rsid w:val="008826B6"/>
    <w:rsid w:val="00882D5A"/>
    <w:rsid w:val="008832C0"/>
    <w:rsid w:val="008834AB"/>
    <w:rsid w:val="00883BE7"/>
    <w:rsid w:val="00883D7B"/>
    <w:rsid w:val="00884284"/>
    <w:rsid w:val="0088457C"/>
    <w:rsid w:val="008845DB"/>
    <w:rsid w:val="008847EE"/>
    <w:rsid w:val="00884CF1"/>
    <w:rsid w:val="00884E1E"/>
    <w:rsid w:val="0088544E"/>
    <w:rsid w:val="0088550C"/>
    <w:rsid w:val="008856ED"/>
    <w:rsid w:val="00885899"/>
    <w:rsid w:val="00885A6A"/>
    <w:rsid w:val="0088656E"/>
    <w:rsid w:val="00886638"/>
    <w:rsid w:val="00886B41"/>
    <w:rsid w:val="00886BE3"/>
    <w:rsid w:val="00886E29"/>
    <w:rsid w:val="008873D9"/>
    <w:rsid w:val="00887E1B"/>
    <w:rsid w:val="00890B95"/>
    <w:rsid w:val="00891B18"/>
    <w:rsid w:val="00891DE4"/>
    <w:rsid w:val="00891F89"/>
    <w:rsid w:val="00892499"/>
    <w:rsid w:val="00892565"/>
    <w:rsid w:val="0089386B"/>
    <w:rsid w:val="00893BA4"/>
    <w:rsid w:val="00893CDC"/>
    <w:rsid w:val="00893EF9"/>
    <w:rsid w:val="00895485"/>
    <w:rsid w:val="0089598D"/>
    <w:rsid w:val="00896630"/>
    <w:rsid w:val="00896DFD"/>
    <w:rsid w:val="0089778F"/>
    <w:rsid w:val="008978AD"/>
    <w:rsid w:val="00897D6D"/>
    <w:rsid w:val="008A0819"/>
    <w:rsid w:val="008A113C"/>
    <w:rsid w:val="008A1159"/>
    <w:rsid w:val="008A133D"/>
    <w:rsid w:val="008A1A83"/>
    <w:rsid w:val="008A2033"/>
    <w:rsid w:val="008A252F"/>
    <w:rsid w:val="008A34D7"/>
    <w:rsid w:val="008A3E50"/>
    <w:rsid w:val="008A3FD4"/>
    <w:rsid w:val="008A479D"/>
    <w:rsid w:val="008A4989"/>
    <w:rsid w:val="008A52FD"/>
    <w:rsid w:val="008A61F4"/>
    <w:rsid w:val="008A751A"/>
    <w:rsid w:val="008A7D6F"/>
    <w:rsid w:val="008B021F"/>
    <w:rsid w:val="008B0324"/>
    <w:rsid w:val="008B03CF"/>
    <w:rsid w:val="008B0CC3"/>
    <w:rsid w:val="008B0F7C"/>
    <w:rsid w:val="008B0FCB"/>
    <w:rsid w:val="008B11A8"/>
    <w:rsid w:val="008B1DD3"/>
    <w:rsid w:val="008B1F41"/>
    <w:rsid w:val="008B25E1"/>
    <w:rsid w:val="008B3B16"/>
    <w:rsid w:val="008B3B2D"/>
    <w:rsid w:val="008B46C5"/>
    <w:rsid w:val="008B4D1C"/>
    <w:rsid w:val="008B525A"/>
    <w:rsid w:val="008B5FDE"/>
    <w:rsid w:val="008B5FE0"/>
    <w:rsid w:val="008B6F37"/>
    <w:rsid w:val="008B7038"/>
    <w:rsid w:val="008B7E05"/>
    <w:rsid w:val="008B7E8A"/>
    <w:rsid w:val="008C00BF"/>
    <w:rsid w:val="008C1277"/>
    <w:rsid w:val="008C14A3"/>
    <w:rsid w:val="008C24DA"/>
    <w:rsid w:val="008C33CD"/>
    <w:rsid w:val="008C3861"/>
    <w:rsid w:val="008C4925"/>
    <w:rsid w:val="008C6DBD"/>
    <w:rsid w:val="008C7276"/>
    <w:rsid w:val="008C79AD"/>
    <w:rsid w:val="008D00F7"/>
    <w:rsid w:val="008D045E"/>
    <w:rsid w:val="008D04C8"/>
    <w:rsid w:val="008D151D"/>
    <w:rsid w:val="008D1B92"/>
    <w:rsid w:val="008D1C9D"/>
    <w:rsid w:val="008D30B3"/>
    <w:rsid w:val="008D38E2"/>
    <w:rsid w:val="008D3DC3"/>
    <w:rsid w:val="008D4972"/>
    <w:rsid w:val="008D5132"/>
    <w:rsid w:val="008D5F5D"/>
    <w:rsid w:val="008D616D"/>
    <w:rsid w:val="008D6437"/>
    <w:rsid w:val="008D69BF"/>
    <w:rsid w:val="008D6E35"/>
    <w:rsid w:val="008D710A"/>
    <w:rsid w:val="008D7902"/>
    <w:rsid w:val="008D7FE9"/>
    <w:rsid w:val="008E0FAB"/>
    <w:rsid w:val="008E1759"/>
    <w:rsid w:val="008E26F3"/>
    <w:rsid w:val="008E394B"/>
    <w:rsid w:val="008E5025"/>
    <w:rsid w:val="008E5E08"/>
    <w:rsid w:val="008E5EB6"/>
    <w:rsid w:val="008E63F3"/>
    <w:rsid w:val="008E66EB"/>
    <w:rsid w:val="008E713F"/>
    <w:rsid w:val="008E75E2"/>
    <w:rsid w:val="008E7FDB"/>
    <w:rsid w:val="008F04CD"/>
    <w:rsid w:val="008F07E4"/>
    <w:rsid w:val="008F0BC8"/>
    <w:rsid w:val="008F12C7"/>
    <w:rsid w:val="008F1874"/>
    <w:rsid w:val="008F1E47"/>
    <w:rsid w:val="008F2084"/>
    <w:rsid w:val="008F21E7"/>
    <w:rsid w:val="008F2542"/>
    <w:rsid w:val="008F2A6F"/>
    <w:rsid w:val="008F2C09"/>
    <w:rsid w:val="008F38AB"/>
    <w:rsid w:val="008F46B8"/>
    <w:rsid w:val="008F487E"/>
    <w:rsid w:val="008F5082"/>
    <w:rsid w:val="008F5381"/>
    <w:rsid w:val="008F53B6"/>
    <w:rsid w:val="008F56DD"/>
    <w:rsid w:val="008F63F7"/>
    <w:rsid w:val="008F66DD"/>
    <w:rsid w:val="008F66FD"/>
    <w:rsid w:val="008F7412"/>
    <w:rsid w:val="008F76BC"/>
    <w:rsid w:val="008F7F10"/>
    <w:rsid w:val="00900B10"/>
    <w:rsid w:val="00900E17"/>
    <w:rsid w:val="0090114E"/>
    <w:rsid w:val="009018FF"/>
    <w:rsid w:val="00901C41"/>
    <w:rsid w:val="00902512"/>
    <w:rsid w:val="009026ED"/>
    <w:rsid w:val="009032DD"/>
    <w:rsid w:val="00903BB0"/>
    <w:rsid w:val="00903D71"/>
    <w:rsid w:val="00904654"/>
    <w:rsid w:val="009054EA"/>
    <w:rsid w:val="0090605D"/>
    <w:rsid w:val="00906326"/>
    <w:rsid w:val="00906BB0"/>
    <w:rsid w:val="00906C9E"/>
    <w:rsid w:val="009071D2"/>
    <w:rsid w:val="009071E3"/>
    <w:rsid w:val="0090763C"/>
    <w:rsid w:val="00910248"/>
    <w:rsid w:val="00910563"/>
    <w:rsid w:val="00910A3E"/>
    <w:rsid w:val="009110D2"/>
    <w:rsid w:val="0091161B"/>
    <w:rsid w:val="00911E2D"/>
    <w:rsid w:val="00911E3D"/>
    <w:rsid w:val="00911F4D"/>
    <w:rsid w:val="00913F38"/>
    <w:rsid w:val="00914268"/>
    <w:rsid w:val="009148C0"/>
    <w:rsid w:val="00914E82"/>
    <w:rsid w:val="009158E6"/>
    <w:rsid w:val="00915B67"/>
    <w:rsid w:val="009162D4"/>
    <w:rsid w:val="0091634A"/>
    <w:rsid w:val="0091677A"/>
    <w:rsid w:val="00916B56"/>
    <w:rsid w:val="00916C77"/>
    <w:rsid w:val="00917BCD"/>
    <w:rsid w:val="00917D8A"/>
    <w:rsid w:val="00920591"/>
    <w:rsid w:val="009211C8"/>
    <w:rsid w:val="00921F31"/>
    <w:rsid w:val="009220DF"/>
    <w:rsid w:val="00922BFE"/>
    <w:rsid w:val="00922FB6"/>
    <w:rsid w:val="00923590"/>
    <w:rsid w:val="00923B37"/>
    <w:rsid w:val="00924445"/>
    <w:rsid w:val="009248ED"/>
    <w:rsid w:val="00924B37"/>
    <w:rsid w:val="00925751"/>
    <w:rsid w:val="009258CB"/>
    <w:rsid w:val="00925B5D"/>
    <w:rsid w:val="00925D19"/>
    <w:rsid w:val="009261B8"/>
    <w:rsid w:val="009265BC"/>
    <w:rsid w:val="0092671F"/>
    <w:rsid w:val="00926A7A"/>
    <w:rsid w:val="00926B37"/>
    <w:rsid w:val="009278AA"/>
    <w:rsid w:val="0092797E"/>
    <w:rsid w:val="00927DFA"/>
    <w:rsid w:val="009302EA"/>
    <w:rsid w:val="009305ED"/>
    <w:rsid w:val="00931A5C"/>
    <w:rsid w:val="00931F4A"/>
    <w:rsid w:val="00932E6F"/>
    <w:rsid w:val="00933132"/>
    <w:rsid w:val="009331F2"/>
    <w:rsid w:val="00933758"/>
    <w:rsid w:val="009337DC"/>
    <w:rsid w:val="00933898"/>
    <w:rsid w:val="00933964"/>
    <w:rsid w:val="00933B3E"/>
    <w:rsid w:val="00933BB9"/>
    <w:rsid w:val="00933C86"/>
    <w:rsid w:val="0093459C"/>
    <w:rsid w:val="00934CDA"/>
    <w:rsid w:val="00934DB7"/>
    <w:rsid w:val="00935325"/>
    <w:rsid w:val="00935382"/>
    <w:rsid w:val="00935926"/>
    <w:rsid w:val="00935A78"/>
    <w:rsid w:val="009362E0"/>
    <w:rsid w:val="00936851"/>
    <w:rsid w:val="00936DD3"/>
    <w:rsid w:val="0094002E"/>
    <w:rsid w:val="00941D17"/>
    <w:rsid w:val="00942477"/>
    <w:rsid w:val="00942563"/>
    <w:rsid w:val="0094301E"/>
    <w:rsid w:val="0094320C"/>
    <w:rsid w:val="009436FD"/>
    <w:rsid w:val="00945925"/>
    <w:rsid w:val="00945F71"/>
    <w:rsid w:val="009466EF"/>
    <w:rsid w:val="00946997"/>
    <w:rsid w:val="00947270"/>
    <w:rsid w:val="009478A4"/>
    <w:rsid w:val="00947B80"/>
    <w:rsid w:val="00947C5A"/>
    <w:rsid w:val="00947E59"/>
    <w:rsid w:val="00950AD1"/>
    <w:rsid w:val="00951107"/>
    <w:rsid w:val="00951BA5"/>
    <w:rsid w:val="00951F42"/>
    <w:rsid w:val="0095206E"/>
    <w:rsid w:val="009520EA"/>
    <w:rsid w:val="00952656"/>
    <w:rsid w:val="00952A9F"/>
    <w:rsid w:val="00952B47"/>
    <w:rsid w:val="00952B85"/>
    <w:rsid w:val="009537D3"/>
    <w:rsid w:val="0095432E"/>
    <w:rsid w:val="009544B8"/>
    <w:rsid w:val="009545BE"/>
    <w:rsid w:val="0095468D"/>
    <w:rsid w:val="009548D4"/>
    <w:rsid w:val="00954F9F"/>
    <w:rsid w:val="009558B9"/>
    <w:rsid w:val="00956255"/>
    <w:rsid w:val="00956257"/>
    <w:rsid w:val="00956AEC"/>
    <w:rsid w:val="00956FEC"/>
    <w:rsid w:val="00957B15"/>
    <w:rsid w:val="0096061D"/>
    <w:rsid w:val="009614E2"/>
    <w:rsid w:val="009621CA"/>
    <w:rsid w:val="00963128"/>
    <w:rsid w:val="00963266"/>
    <w:rsid w:val="00963AC9"/>
    <w:rsid w:val="009645C7"/>
    <w:rsid w:val="00964712"/>
    <w:rsid w:val="00964D27"/>
    <w:rsid w:val="00966141"/>
    <w:rsid w:val="009661D2"/>
    <w:rsid w:val="00966268"/>
    <w:rsid w:val="0096686B"/>
    <w:rsid w:val="009668A7"/>
    <w:rsid w:val="00967387"/>
    <w:rsid w:val="009673D4"/>
    <w:rsid w:val="0096744E"/>
    <w:rsid w:val="00967703"/>
    <w:rsid w:val="00967BF3"/>
    <w:rsid w:val="00970860"/>
    <w:rsid w:val="0097102C"/>
    <w:rsid w:val="009710F0"/>
    <w:rsid w:val="0097145B"/>
    <w:rsid w:val="0097186B"/>
    <w:rsid w:val="00971891"/>
    <w:rsid w:val="00971B85"/>
    <w:rsid w:val="00971C2E"/>
    <w:rsid w:val="00973223"/>
    <w:rsid w:val="009735D7"/>
    <w:rsid w:val="00973824"/>
    <w:rsid w:val="00973828"/>
    <w:rsid w:val="00973A69"/>
    <w:rsid w:val="00973C4A"/>
    <w:rsid w:val="00974BA6"/>
    <w:rsid w:val="00974F37"/>
    <w:rsid w:val="00975065"/>
    <w:rsid w:val="00975AC5"/>
    <w:rsid w:val="0097681A"/>
    <w:rsid w:val="00976C7C"/>
    <w:rsid w:val="00977709"/>
    <w:rsid w:val="00977D00"/>
    <w:rsid w:val="00977FF5"/>
    <w:rsid w:val="009803AD"/>
    <w:rsid w:val="00982CE0"/>
    <w:rsid w:val="00983029"/>
    <w:rsid w:val="00983681"/>
    <w:rsid w:val="00985548"/>
    <w:rsid w:val="00985572"/>
    <w:rsid w:val="00985630"/>
    <w:rsid w:val="00985D83"/>
    <w:rsid w:val="00986017"/>
    <w:rsid w:val="009869A6"/>
    <w:rsid w:val="009872E6"/>
    <w:rsid w:val="00990369"/>
    <w:rsid w:val="009905DD"/>
    <w:rsid w:val="009909AA"/>
    <w:rsid w:val="009916CC"/>
    <w:rsid w:val="00992459"/>
    <w:rsid w:val="00992814"/>
    <w:rsid w:val="00992E85"/>
    <w:rsid w:val="0099306D"/>
    <w:rsid w:val="009932C3"/>
    <w:rsid w:val="009932CD"/>
    <w:rsid w:val="0099362B"/>
    <w:rsid w:val="00993CEE"/>
    <w:rsid w:val="00994748"/>
    <w:rsid w:val="00995068"/>
    <w:rsid w:val="009953EC"/>
    <w:rsid w:val="0099612C"/>
    <w:rsid w:val="009973DE"/>
    <w:rsid w:val="00997948"/>
    <w:rsid w:val="00997BBB"/>
    <w:rsid w:val="00997FDA"/>
    <w:rsid w:val="009A0761"/>
    <w:rsid w:val="009A07AE"/>
    <w:rsid w:val="009A0C26"/>
    <w:rsid w:val="009A1330"/>
    <w:rsid w:val="009A1739"/>
    <w:rsid w:val="009A184B"/>
    <w:rsid w:val="009A280E"/>
    <w:rsid w:val="009A2E27"/>
    <w:rsid w:val="009A2E9D"/>
    <w:rsid w:val="009A2EDE"/>
    <w:rsid w:val="009A3A5A"/>
    <w:rsid w:val="009A3D59"/>
    <w:rsid w:val="009A4E7B"/>
    <w:rsid w:val="009A5572"/>
    <w:rsid w:val="009A5CC3"/>
    <w:rsid w:val="009A5F08"/>
    <w:rsid w:val="009A606E"/>
    <w:rsid w:val="009A6316"/>
    <w:rsid w:val="009A64E4"/>
    <w:rsid w:val="009B0831"/>
    <w:rsid w:val="009B0914"/>
    <w:rsid w:val="009B0950"/>
    <w:rsid w:val="009B128A"/>
    <w:rsid w:val="009B1590"/>
    <w:rsid w:val="009B16AE"/>
    <w:rsid w:val="009B17AC"/>
    <w:rsid w:val="009B1993"/>
    <w:rsid w:val="009B1CEF"/>
    <w:rsid w:val="009B2283"/>
    <w:rsid w:val="009B24D2"/>
    <w:rsid w:val="009B2930"/>
    <w:rsid w:val="009B2F6B"/>
    <w:rsid w:val="009B51F1"/>
    <w:rsid w:val="009B551C"/>
    <w:rsid w:val="009B5E02"/>
    <w:rsid w:val="009B5F39"/>
    <w:rsid w:val="009B6128"/>
    <w:rsid w:val="009B71E1"/>
    <w:rsid w:val="009B737A"/>
    <w:rsid w:val="009B7C5D"/>
    <w:rsid w:val="009B7F8E"/>
    <w:rsid w:val="009C0626"/>
    <w:rsid w:val="009C06FD"/>
    <w:rsid w:val="009C0858"/>
    <w:rsid w:val="009C0FFD"/>
    <w:rsid w:val="009C1208"/>
    <w:rsid w:val="009C196A"/>
    <w:rsid w:val="009C2404"/>
    <w:rsid w:val="009C257F"/>
    <w:rsid w:val="009C2C84"/>
    <w:rsid w:val="009C2E70"/>
    <w:rsid w:val="009C2FF5"/>
    <w:rsid w:val="009C3463"/>
    <w:rsid w:val="009C38FD"/>
    <w:rsid w:val="009C39F7"/>
    <w:rsid w:val="009C3D94"/>
    <w:rsid w:val="009C5105"/>
    <w:rsid w:val="009C5971"/>
    <w:rsid w:val="009C6132"/>
    <w:rsid w:val="009C6A0B"/>
    <w:rsid w:val="009C6CE9"/>
    <w:rsid w:val="009C6E53"/>
    <w:rsid w:val="009C70A9"/>
    <w:rsid w:val="009C7295"/>
    <w:rsid w:val="009C729A"/>
    <w:rsid w:val="009C7644"/>
    <w:rsid w:val="009C7E2F"/>
    <w:rsid w:val="009D0205"/>
    <w:rsid w:val="009D0602"/>
    <w:rsid w:val="009D0F9B"/>
    <w:rsid w:val="009D1242"/>
    <w:rsid w:val="009D1DCD"/>
    <w:rsid w:val="009D215F"/>
    <w:rsid w:val="009D275E"/>
    <w:rsid w:val="009D2F26"/>
    <w:rsid w:val="009D452D"/>
    <w:rsid w:val="009D48F7"/>
    <w:rsid w:val="009D4A9E"/>
    <w:rsid w:val="009D4DDA"/>
    <w:rsid w:val="009D4E30"/>
    <w:rsid w:val="009D5B66"/>
    <w:rsid w:val="009D62A9"/>
    <w:rsid w:val="009D70CD"/>
    <w:rsid w:val="009D7657"/>
    <w:rsid w:val="009D7B8E"/>
    <w:rsid w:val="009E077E"/>
    <w:rsid w:val="009E0C43"/>
    <w:rsid w:val="009E15ED"/>
    <w:rsid w:val="009E2E20"/>
    <w:rsid w:val="009E303B"/>
    <w:rsid w:val="009E3325"/>
    <w:rsid w:val="009E4950"/>
    <w:rsid w:val="009E51CE"/>
    <w:rsid w:val="009E5576"/>
    <w:rsid w:val="009E590D"/>
    <w:rsid w:val="009E59A4"/>
    <w:rsid w:val="009E6170"/>
    <w:rsid w:val="009E69F7"/>
    <w:rsid w:val="009E7FBD"/>
    <w:rsid w:val="009F0318"/>
    <w:rsid w:val="009F0954"/>
    <w:rsid w:val="009F0C0E"/>
    <w:rsid w:val="009F1F1D"/>
    <w:rsid w:val="009F2A77"/>
    <w:rsid w:val="009F2AAE"/>
    <w:rsid w:val="009F2BBC"/>
    <w:rsid w:val="009F357E"/>
    <w:rsid w:val="009F3968"/>
    <w:rsid w:val="009F3F54"/>
    <w:rsid w:val="009F41D6"/>
    <w:rsid w:val="009F48D4"/>
    <w:rsid w:val="009F4BBA"/>
    <w:rsid w:val="009F519F"/>
    <w:rsid w:val="009F536E"/>
    <w:rsid w:val="009F544E"/>
    <w:rsid w:val="009F5851"/>
    <w:rsid w:val="009F5FDD"/>
    <w:rsid w:val="009F60DB"/>
    <w:rsid w:val="009F61B8"/>
    <w:rsid w:val="009F6424"/>
    <w:rsid w:val="009F6594"/>
    <w:rsid w:val="009F6F10"/>
    <w:rsid w:val="009F7AE2"/>
    <w:rsid w:val="009F7EDB"/>
    <w:rsid w:val="00A00AC1"/>
    <w:rsid w:val="00A01023"/>
    <w:rsid w:val="00A0138D"/>
    <w:rsid w:val="00A01658"/>
    <w:rsid w:val="00A02B2F"/>
    <w:rsid w:val="00A02BAD"/>
    <w:rsid w:val="00A02E7A"/>
    <w:rsid w:val="00A039D8"/>
    <w:rsid w:val="00A03BEB"/>
    <w:rsid w:val="00A040DA"/>
    <w:rsid w:val="00A041CD"/>
    <w:rsid w:val="00A0424A"/>
    <w:rsid w:val="00A042A3"/>
    <w:rsid w:val="00A0461C"/>
    <w:rsid w:val="00A047BC"/>
    <w:rsid w:val="00A04FCE"/>
    <w:rsid w:val="00A0532A"/>
    <w:rsid w:val="00A058AC"/>
    <w:rsid w:val="00A05AD6"/>
    <w:rsid w:val="00A05BC2"/>
    <w:rsid w:val="00A0642E"/>
    <w:rsid w:val="00A0711C"/>
    <w:rsid w:val="00A0719C"/>
    <w:rsid w:val="00A07F95"/>
    <w:rsid w:val="00A100A6"/>
    <w:rsid w:val="00A10644"/>
    <w:rsid w:val="00A106A6"/>
    <w:rsid w:val="00A10B68"/>
    <w:rsid w:val="00A1127E"/>
    <w:rsid w:val="00A114BF"/>
    <w:rsid w:val="00A11E20"/>
    <w:rsid w:val="00A11F1F"/>
    <w:rsid w:val="00A121EA"/>
    <w:rsid w:val="00A12878"/>
    <w:rsid w:val="00A13010"/>
    <w:rsid w:val="00A13CEF"/>
    <w:rsid w:val="00A1413C"/>
    <w:rsid w:val="00A15053"/>
    <w:rsid w:val="00A15197"/>
    <w:rsid w:val="00A155BD"/>
    <w:rsid w:val="00A15BEF"/>
    <w:rsid w:val="00A163E2"/>
    <w:rsid w:val="00A17262"/>
    <w:rsid w:val="00A17385"/>
    <w:rsid w:val="00A174AC"/>
    <w:rsid w:val="00A17809"/>
    <w:rsid w:val="00A17896"/>
    <w:rsid w:val="00A17C4C"/>
    <w:rsid w:val="00A17F54"/>
    <w:rsid w:val="00A204C6"/>
    <w:rsid w:val="00A21D04"/>
    <w:rsid w:val="00A22312"/>
    <w:rsid w:val="00A2285A"/>
    <w:rsid w:val="00A22E68"/>
    <w:rsid w:val="00A23A07"/>
    <w:rsid w:val="00A23EB9"/>
    <w:rsid w:val="00A2458A"/>
    <w:rsid w:val="00A24B38"/>
    <w:rsid w:val="00A25A49"/>
    <w:rsid w:val="00A261DC"/>
    <w:rsid w:val="00A26336"/>
    <w:rsid w:val="00A26FFA"/>
    <w:rsid w:val="00A277AD"/>
    <w:rsid w:val="00A3071D"/>
    <w:rsid w:val="00A308C8"/>
    <w:rsid w:val="00A31072"/>
    <w:rsid w:val="00A31216"/>
    <w:rsid w:val="00A31822"/>
    <w:rsid w:val="00A319A3"/>
    <w:rsid w:val="00A32095"/>
    <w:rsid w:val="00A325F1"/>
    <w:rsid w:val="00A32756"/>
    <w:rsid w:val="00A32B9B"/>
    <w:rsid w:val="00A33575"/>
    <w:rsid w:val="00A3365B"/>
    <w:rsid w:val="00A33E51"/>
    <w:rsid w:val="00A34720"/>
    <w:rsid w:val="00A35303"/>
    <w:rsid w:val="00A35BCB"/>
    <w:rsid w:val="00A361E8"/>
    <w:rsid w:val="00A3712C"/>
    <w:rsid w:val="00A3779A"/>
    <w:rsid w:val="00A37A6E"/>
    <w:rsid w:val="00A4002D"/>
    <w:rsid w:val="00A40ACB"/>
    <w:rsid w:val="00A4126A"/>
    <w:rsid w:val="00A41630"/>
    <w:rsid w:val="00A41B40"/>
    <w:rsid w:val="00A42CF9"/>
    <w:rsid w:val="00A42EE6"/>
    <w:rsid w:val="00A43545"/>
    <w:rsid w:val="00A435E5"/>
    <w:rsid w:val="00A43664"/>
    <w:rsid w:val="00A437D1"/>
    <w:rsid w:val="00A43DA3"/>
    <w:rsid w:val="00A446F1"/>
    <w:rsid w:val="00A44BCD"/>
    <w:rsid w:val="00A44F06"/>
    <w:rsid w:val="00A451A2"/>
    <w:rsid w:val="00A45AD0"/>
    <w:rsid w:val="00A45C71"/>
    <w:rsid w:val="00A46623"/>
    <w:rsid w:val="00A47A94"/>
    <w:rsid w:val="00A47C45"/>
    <w:rsid w:val="00A47DCA"/>
    <w:rsid w:val="00A51019"/>
    <w:rsid w:val="00A515AE"/>
    <w:rsid w:val="00A519EB"/>
    <w:rsid w:val="00A526C3"/>
    <w:rsid w:val="00A527FB"/>
    <w:rsid w:val="00A52BB2"/>
    <w:rsid w:val="00A52C09"/>
    <w:rsid w:val="00A52C1B"/>
    <w:rsid w:val="00A537AA"/>
    <w:rsid w:val="00A53C22"/>
    <w:rsid w:val="00A53FA8"/>
    <w:rsid w:val="00A543C8"/>
    <w:rsid w:val="00A54BE9"/>
    <w:rsid w:val="00A563ED"/>
    <w:rsid w:val="00A56449"/>
    <w:rsid w:val="00A56B5B"/>
    <w:rsid w:val="00A56C43"/>
    <w:rsid w:val="00A56C8D"/>
    <w:rsid w:val="00A57DED"/>
    <w:rsid w:val="00A601EC"/>
    <w:rsid w:val="00A6054E"/>
    <w:rsid w:val="00A60EC4"/>
    <w:rsid w:val="00A60F85"/>
    <w:rsid w:val="00A61535"/>
    <w:rsid w:val="00A6169D"/>
    <w:rsid w:val="00A61B15"/>
    <w:rsid w:val="00A62424"/>
    <w:rsid w:val="00A62A6B"/>
    <w:rsid w:val="00A63218"/>
    <w:rsid w:val="00A640E1"/>
    <w:rsid w:val="00A64E6B"/>
    <w:rsid w:val="00A652D5"/>
    <w:rsid w:val="00A65ECE"/>
    <w:rsid w:val="00A66052"/>
    <w:rsid w:val="00A6651B"/>
    <w:rsid w:val="00A66BE6"/>
    <w:rsid w:val="00A670A8"/>
    <w:rsid w:val="00A674AE"/>
    <w:rsid w:val="00A67574"/>
    <w:rsid w:val="00A677AD"/>
    <w:rsid w:val="00A70028"/>
    <w:rsid w:val="00A705F5"/>
    <w:rsid w:val="00A706DE"/>
    <w:rsid w:val="00A71651"/>
    <w:rsid w:val="00A717FF"/>
    <w:rsid w:val="00A71B59"/>
    <w:rsid w:val="00A71F86"/>
    <w:rsid w:val="00A71F97"/>
    <w:rsid w:val="00A726CD"/>
    <w:rsid w:val="00A727A0"/>
    <w:rsid w:val="00A72DF0"/>
    <w:rsid w:val="00A72F9D"/>
    <w:rsid w:val="00A74119"/>
    <w:rsid w:val="00A7439F"/>
    <w:rsid w:val="00A7441C"/>
    <w:rsid w:val="00A74A33"/>
    <w:rsid w:val="00A74A83"/>
    <w:rsid w:val="00A74E94"/>
    <w:rsid w:val="00A753EF"/>
    <w:rsid w:val="00A7642C"/>
    <w:rsid w:val="00A7670A"/>
    <w:rsid w:val="00A76745"/>
    <w:rsid w:val="00A76C83"/>
    <w:rsid w:val="00A76FE3"/>
    <w:rsid w:val="00A77EFD"/>
    <w:rsid w:val="00A809F0"/>
    <w:rsid w:val="00A80B59"/>
    <w:rsid w:val="00A81D74"/>
    <w:rsid w:val="00A81F00"/>
    <w:rsid w:val="00A8217B"/>
    <w:rsid w:val="00A824CD"/>
    <w:rsid w:val="00A83419"/>
    <w:rsid w:val="00A83423"/>
    <w:rsid w:val="00A83793"/>
    <w:rsid w:val="00A83C45"/>
    <w:rsid w:val="00A840A4"/>
    <w:rsid w:val="00A85ACB"/>
    <w:rsid w:val="00A85EC1"/>
    <w:rsid w:val="00A86946"/>
    <w:rsid w:val="00A86E2D"/>
    <w:rsid w:val="00A86F5E"/>
    <w:rsid w:val="00A86FF1"/>
    <w:rsid w:val="00A8762E"/>
    <w:rsid w:val="00A901FA"/>
    <w:rsid w:val="00A90649"/>
    <w:rsid w:val="00A90AA0"/>
    <w:rsid w:val="00A92229"/>
    <w:rsid w:val="00A94F1F"/>
    <w:rsid w:val="00A94FB2"/>
    <w:rsid w:val="00A9511B"/>
    <w:rsid w:val="00A95483"/>
    <w:rsid w:val="00A95764"/>
    <w:rsid w:val="00A95DD8"/>
    <w:rsid w:val="00A9677E"/>
    <w:rsid w:val="00A969F4"/>
    <w:rsid w:val="00A96CB6"/>
    <w:rsid w:val="00A97765"/>
    <w:rsid w:val="00A97A03"/>
    <w:rsid w:val="00A97BEF"/>
    <w:rsid w:val="00AA0C48"/>
    <w:rsid w:val="00AA0CA0"/>
    <w:rsid w:val="00AA132A"/>
    <w:rsid w:val="00AA194F"/>
    <w:rsid w:val="00AA1C2E"/>
    <w:rsid w:val="00AA1EC0"/>
    <w:rsid w:val="00AA1EFE"/>
    <w:rsid w:val="00AA1FF8"/>
    <w:rsid w:val="00AA23C6"/>
    <w:rsid w:val="00AA2458"/>
    <w:rsid w:val="00AA260D"/>
    <w:rsid w:val="00AA2880"/>
    <w:rsid w:val="00AA36AE"/>
    <w:rsid w:val="00AA3AED"/>
    <w:rsid w:val="00AA404C"/>
    <w:rsid w:val="00AA44E9"/>
    <w:rsid w:val="00AA5312"/>
    <w:rsid w:val="00AA5A4D"/>
    <w:rsid w:val="00AA7C8A"/>
    <w:rsid w:val="00AA7D79"/>
    <w:rsid w:val="00AB1209"/>
    <w:rsid w:val="00AB1523"/>
    <w:rsid w:val="00AB2621"/>
    <w:rsid w:val="00AB3104"/>
    <w:rsid w:val="00AB3BF1"/>
    <w:rsid w:val="00AB415B"/>
    <w:rsid w:val="00AB42D0"/>
    <w:rsid w:val="00AB5D26"/>
    <w:rsid w:val="00AB62CB"/>
    <w:rsid w:val="00AB6D82"/>
    <w:rsid w:val="00AC0797"/>
    <w:rsid w:val="00AC0BF6"/>
    <w:rsid w:val="00AC0E31"/>
    <w:rsid w:val="00AC1E45"/>
    <w:rsid w:val="00AC2AA0"/>
    <w:rsid w:val="00AC3919"/>
    <w:rsid w:val="00AC3F7A"/>
    <w:rsid w:val="00AC4036"/>
    <w:rsid w:val="00AC42CE"/>
    <w:rsid w:val="00AC593A"/>
    <w:rsid w:val="00AC641D"/>
    <w:rsid w:val="00AC725F"/>
    <w:rsid w:val="00AC7E11"/>
    <w:rsid w:val="00AD02E8"/>
    <w:rsid w:val="00AD048E"/>
    <w:rsid w:val="00AD08EF"/>
    <w:rsid w:val="00AD1368"/>
    <w:rsid w:val="00AD1529"/>
    <w:rsid w:val="00AD17C2"/>
    <w:rsid w:val="00AD1C5F"/>
    <w:rsid w:val="00AD1ECE"/>
    <w:rsid w:val="00AD1F0B"/>
    <w:rsid w:val="00AD1F9F"/>
    <w:rsid w:val="00AD24E4"/>
    <w:rsid w:val="00AD279E"/>
    <w:rsid w:val="00AD2B67"/>
    <w:rsid w:val="00AD2DFE"/>
    <w:rsid w:val="00AD3C96"/>
    <w:rsid w:val="00AD4C9C"/>
    <w:rsid w:val="00AD4E1F"/>
    <w:rsid w:val="00AD5144"/>
    <w:rsid w:val="00AD587A"/>
    <w:rsid w:val="00AD6280"/>
    <w:rsid w:val="00AD6300"/>
    <w:rsid w:val="00AD68DE"/>
    <w:rsid w:val="00AD69D1"/>
    <w:rsid w:val="00AD6D22"/>
    <w:rsid w:val="00AD71AB"/>
    <w:rsid w:val="00AD7214"/>
    <w:rsid w:val="00AD7AA2"/>
    <w:rsid w:val="00AD7B7A"/>
    <w:rsid w:val="00AE1406"/>
    <w:rsid w:val="00AE18CE"/>
    <w:rsid w:val="00AE18F5"/>
    <w:rsid w:val="00AE3217"/>
    <w:rsid w:val="00AE3410"/>
    <w:rsid w:val="00AE4D77"/>
    <w:rsid w:val="00AE4EC1"/>
    <w:rsid w:val="00AE561B"/>
    <w:rsid w:val="00AE5E20"/>
    <w:rsid w:val="00AE68AF"/>
    <w:rsid w:val="00AE7B6C"/>
    <w:rsid w:val="00AF0CC0"/>
    <w:rsid w:val="00AF1A73"/>
    <w:rsid w:val="00AF200B"/>
    <w:rsid w:val="00AF2B5C"/>
    <w:rsid w:val="00AF3077"/>
    <w:rsid w:val="00AF44AC"/>
    <w:rsid w:val="00AF495E"/>
    <w:rsid w:val="00AF4BEB"/>
    <w:rsid w:val="00AF5147"/>
    <w:rsid w:val="00AF54F7"/>
    <w:rsid w:val="00AF5679"/>
    <w:rsid w:val="00AF57FF"/>
    <w:rsid w:val="00AF6767"/>
    <w:rsid w:val="00AF6834"/>
    <w:rsid w:val="00AF759E"/>
    <w:rsid w:val="00AF7741"/>
    <w:rsid w:val="00AF7FD2"/>
    <w:rsid w:val="00B003DB"/>
    <w:rsid w:val="00B008FC"/>
    <w:rsid w:val="00B00A42"/>
    <w:rsid w:val="00B00C0B"/>
    <w:rsid w:val="00B010D1"/>
    <w:rsid w:val="00B03C97"/>
    <w:rsid w:val="00B04252"/>
    <w:rsid w:val="00B04392"/>
    <w:rsid w:val="00B0442F"/>
    <w:rsid w:val="00B04541"/>
    <w:rsid w:val="00B05685"/>
    <w:rsid w:val="00B05BF5"/>
    <w:rsid w:val="00B05DA3"/>
    <w:rsid w:val="00B07B58"/>
    <w:rsid w:val="00B07B9F"/>
    <w:rsid w:val="00B10E1F"/>
    <w:rsid w:val="00B110CD"/>
    <w:rsid w:val="00B11AE1"/>
    <w:rsid w:val="00B12183"/>
    <w:rsid w:val="00B1227D"/>
    <w:rsid w:val="00B12B6F"/>
    <w:rsid w:val="00B12D16"/>
    <w:rsid w:val="00B13182"/>
    <w:rsid w:val="00B136A7"/>
    <w:rsid w:val="00B13B30"/>
    <w:rsid w:val="00B141BC"/>
    <w:rsid w:val="00B15315"/>
    <w:rsid w:val="00B1704A"/>
    <w:rsid w:val="00B17AD4"/>
    <w:rsid w:val="00B17EFF"/>
    <w:rsid w:val="00B20729"/>
    <w:rsid w:val="00B20746"/>
    <w:rsid w:val="00B2098F"/>
    <w:rsid w:val="00B20ABA"/>
    <w:rsid w:val="00B213BD"/>
    <w:rsid w:val="00B2215E"/>
    <w:rsid w:val="00B22653"/>
    <w:rsid w:val="00B226F4"/>
    <w:rsid w:val="00B228A7"/>
    <w:rsid w:val="00B22AD4"/>
    <w:rsid w:val="00B22F0B"/>
    <w:rsid w:val="00B234D7"/>
    <w:rsid w:val="00B23869"/>
    <w:rsid w:val="00B23F51"/>
    <w:rsid w:val="00B2483D"/>
    <w:rsid w:val="00B249F9"/>
    <w:rsid w:val="00B24CE9"/>
    <w:rsid w:val="00B25006"/>
    <w:rsid w:val="00B259EC"/>
    <w:rsid w:val="00B25D89"/>
    <w:rsid w:val="00B266D6"/>
    <w:rsid w:val="00B26F5C"/>
    <w:rsid w:val="00B27F34"/>
    <w:rsid w:val="00B30721"/>
    <w:rsid w:val="00B30B32"/>
    <w:rsid w:val="00B314D9"/>
    <w:rsid w:val="00B317DF"/>
    <w:rsid w:val="00B319F3"/>
    <w:rsid w:val="00B34117"/>
    <w:rsid w:val="00B34DCD"/>
    <w:rsid w:val="00B34E4C"/>
    <w:rsid w:val="00B3709A"/>
    <w:rsid w:val="00B37249"/>
    <w:rsid w:val="00B37D18"/>
    <w:rsid w:val="00B37DD2"/>
    <w:rsid w:val="00B37F3F"/>
    <w:rsid w:val="00B407F3"/>
    <w:rsid w:val="00B41574"/>
    <w:rsid w:val="00B41773"/>
    <w:rsid w:val="00B42CE5"/>
    <w:rsid w:val="00B42F16"/>
    <w:rsid w:val="00B4321F"/>
    <w:rsid w:val="00B43A97"/>
    <w:rsid w:val="00B446CB"/>
    <w:rsid w:val="00B44984"/>
    <w:rsid w:val="00B44B4E"/>
    <w:rsid w:val="00B44E82"/>
    <w:rsid w:val="00B44F99"/>
    <w:rsid w:val="00B450D7"/>
    <w:rsid w:val="00B4536D"/>
    <w:rsid w:val="00B4594F"/>
    <w:rsid w:val="00B45B88"/>
    <w:rsid w:val="00B46089"/>
    <w:rsid w:val="00B46194"/>
    <w:rsid w:val="00B46498"/>
    <w:rsid w:val="00B46508"/>
    <w:rsid w:val="00B46E6E"/>
    <w:rsid w:val="00B47939"/>
    <w:rsid w:val="00B47A85"/>
    <w:rsid w:val="00B47FE3"/>
    <w:rsid w:val="00B50708"/>
    <w:rsid w:val="00B50A83"/>
    <w:rsid w:val="00B50B2A"/>
    <w:rsid w:val="00B50BF8"/>
    <w:rsid w:val="00B51727"/>
    <w:rsid w:val="00B521DE"/>
    <w:rsid w:val="00B52692"/>
    <w:rsid w:val="00B5284B"/>
    <w:rsid w:val="00B52F41"/>
    <w:rsid w:val="00B5407E"/>
    <w:rsid w:val="00B542E1"/>
    <w:rsid w:val="00B54372"/>
    <w:rsid w:val="00B54CA9"/>
    <w:rsid w:val="00B553F0"/>
    <w:rsid w:val="00B55535"/>
    <w:rsid w:val="00B55F52"/>
    <w:rsid w:val="00B560C8"/>
    <w:rsid w:val="00B561F2"/>
    <w:rsid w:val="00B56495"/>
    <w:rsid w:val="00B564FB"/>
    <w:rsid w:val="00B61119"/>
    <w:rsid w:val="00B61C45"/>
    <w:rsid w:val="00B62088"/>
    <w:rsid w:val="00B629A1"/>
    <w:rsid w:val="00B631FF"/>
    <w:rsid w:val="00B64207"/>
    <w:rsid w:val="00B649EC"/>
    <w:rsid w:val="00B64AB2"/>
    <w:rsid w:val="00B64DD9"/>
    <w:rsid w:val="00B6540A"/>
    <w:rsid w:val="00B655B2"/>
    <w:rsid w:val="00B65711"/>
    <w:rsid w:val="00B66084"/>
    <w:rsid w:val="00B66CC5"/>
    <w:rsid w:val="00B67B15"/>
    <w:rsid w:val="00B701DB"/>
    <w:rsid w:val="00B70EBE"/>
    <w:rsid w:val="00B71825"/>
    <w:rsid w:val="00B7186A"/>
    <w:rsid w:val="00B71A0C"/>
    <w:rsid w:val="00B7266F"/>
    <w:rsid w:val="00B72900"/>
    <w:rsid w:val="00B748A2"/>
    <w:rsid w:val="00B74955"/>
    <w:rsid w:val="00B74EF7"/>
    <w:rsid w:val="00B75F34"/>
    <w:rsid w:val="00B75F3C"/>
    <w:rsid w:val="00B76612"/>
    <w:rsid w:val="00B7679F"/>
    <w:rsid w:val="00B768EC"/>
    <w:rsid w:val="00B77164"/>
    <w:rsid w:val="00B77288"/>
    <w:rsid w:val="00B7731B"/>
    <w:rsid w:val="00B77359"/>
    <w:rsid w:val="00B77509"/>
    <w:rsid w:val="00B77CBE"/>
    <w:rsid w:val="00B80830"/>
    <w:rsid w:val="00B80C89"/>
    <w:rsid w:val="00B80CF2"/>
    <w:rsid w:val="00B80E76"/>
    <w:rsid w:val="00B81391"/>
    <w:rsid w:val="00B81547"/>
    <w:rsid w:val="00B81966"/>
    <w:rsid w:val="00B81A26"/>
    <w:rsid w:val="00B83E6F"/>
    <w:rsid w:val="00B84638"/>
    <w:rsid w:val="00B8468C"/>
    <w:rsid w:val="00B84762"/>
    <w:rsid w:val="00B84BEB"/>
    <w:rsid w:val="00B854AB"/>
    <w:rsid w:val="00B85547"/>
    <w:rsid w:val="00B858D3"/>
    <w:rsid w:val="00B8600C"/>
    <w:rsid w:val="00B86154"/>
    <w:rsid w:val="00B86B10"/>
    <w:rsid w:val="00B86F50"/>
    <w:rsid w:val="00B8722A"/>
    <w:rsid w:val="00B87EFC"/>
    <w:rsid w:val="00B87F96"/>
    <w:rsid w:val="00B906D9"/>
    <w:rsid w:val="00B90803"/>
    <w:rsid w:val="00B90A09"/>
    <w:rsid w:val="00B919DA"/>
    <w:rsid w:val="00B92A73"/>
    <w:rsid w:val="00B930C8"/>
    <w:rsid w:val="00B93232"/>
    <w:rsid w:val="00B93687"/>
    <w:rsid w:val="00B93C5D"/>
    <w:rsid w:val="00B93D13"/>
    <w:rsid w:val="00B94421"/>
    <w:rsid w:val="00B94EC7"/>
    <w:rsid w:val="00B950DE"/>
    <w:rsid w:val="00B95DBC"/>
    <w:rsid w:val="00B96227"/>
    <w:rsid w:val="00B96E3B"/>
    <w:rsid w:val="00B96FF0"/>
    <w:rsid w:val="00B97024"/>
    <w:rsid w:val="00B9739A"/>
    <w:rsid w:val="00B979AF"/>
    <w:rsid w:val="00BA1451"/>
    <w:rsid w:val="00BA1459"/>
    <w:rsid w:val="00BA2323"/>
    <w:rsid w:val="00BA2775"/>
    <w:rsid w:val="00BA40BD"/>
    <w:rsid w:val="00BA4B45"/>
    <w:rsid w:val="00BA4F26"/>
    <w:rsid w:val="00BA51CD"/>
    <w:rsid w:val="00BA55B6"/>
    <w:rsid w:val="00BA55C9"/>
    <w:rsid w:val="00BA60CC"/>
    <w:rsid w:val="00BA649A"/>
    <w:rsid w:val="00BA64B8"/>
    <w:rsid w:val="00BA65AD"/>
    <w:rsid w:val="00BA6714"/>
    <w:rsid w:val="00BA682D"/>
    <w:rsid w:val="00BB0B1F"/>
    <w:rsid w:val="00BB0D0A"/>
    <w:rsid w:val="00BB0EB8"/>
    <w:rsid w:val="00BB1379"/>
    <w:rsid w:val="00BB1A10"/>
    <w:rsid w:val="00BB2221"/>
    <w:rsid w:val="00BB26BA"/>
    <w:rsid w:val="00BB28F4"/>
    <w:rsid w:val="00BB3119"/>
    <w:rsid w:val="00BB3137"/>
    <w:rsid w:val="00BB4033"/>
    <w:rsid w:val="00BB4F54"/>
    <w:rsid w:val="00BB54F6"/>
    <w:rsid w:val="00BB6093"/>
    <w:rsid w:val="00BB655C"/>
    <w:rsid w:val="00BB6574"/>
    <w:rsid w:val="00BB657E"/>
    <w:rsid w:val="00BB698A"/>
    <w:rsid w:val="00BB71B7"/>
    <w:rsid w:val="00BB7208"/>
    <w:rsid w:val="00BB7266"/>
    <w:rsid w:val="00BB7AA7"/>
    <w:rsid w:val="00BB7DDD"/>
    <w:rsid w:val="00BC0212"/>
    <w:rsid w:val="00BC0DAF"/>
    <w:rsid w:val="00BC1563"/>
    <w:rsid w:val="00BC1642"/>
    <w:rsid w:val="00BC1BF4"/>
    <w:rsid w:val="00BC1D40"/>
    <w:rsid w:val="00BC1D7F"/>
    <w:rsid w:val="00BC2559"/>
    <w:rsid w:val="00BC3670"/>
    <w:rsid w:val="00BC4106"/>
    <w:rsid w:val="00BC41F2"/>
    <w:rsid w:val="00BC472A"/>
    <w:rsid w:val="00BC49B0"/>
    <w:rsid w:val="00BC4D3C"/>
    <w:rsid w:val="00BC526E"/>
    <w:rsid w:val="00BC53F4"/>
    <w:rsid w:val="00BC596C"/>
    <w:rsid w:val="00BC663C"/>
    <w:rsid w:val="00BC6D59"/>
    <w:rsid w:val="00BC6DC9"/>
    <w:rsid w:val="00BC7A2E"/>
    <w:rsid w:val="00BD037E"/>
    <w:rsid w:val="00BD046E"/>
    <w:rsid w:val="00BD0BC4"/>
    <w:rsid w:val="00BD10E4"/>
    <w:rsid w:val="00BD1568"/>
    <w:rsid w:val="00BD185B"/>
    <w:rsid w:val="00BD2EA5"/>
    <w:rsid w:val="00BD350D"/>
    <w:rsid w:val="00BD556A"/>
    <w:rsid w:val="00BD58C8"/>
    <w:rsid w:val="00BD643E"/>
    <w:rsid w:val="00BD670A"/>
    <w:rsid w:val="00BD6B52"/>
    <w:rsid w:val="00BD7645"/>
    <w:rsid w:val="00BD7A54"/>
    <w:rsid w:val="00BE0630"/>
    <w:rsid w:val="00BE0918"/>
    <w:rsid w:val="00BE14A8"/>
    <w:rsid w:val="00BE1ECB"/>
    <w:rsid w:val="00BE2D8E"/>
    <w:rsid w:val="00BE2FB9"/>
    <w:rsid w:val="00BE3FAF"/>
    <w:rsid w:val="00BE44C6"/>
    <w:rsid w:val="00BE4740"/>
    <w:rsid w:val="00BE4D9F"/>
    <w:rsid w:val="00BE4E30"/>
    <w:rsid w:val="00BE513A"/>
    <w:rsid w:val="00BE5CAA"/>
    <w:rsid w:val="00BE5F97"/>
    <w:rsid w:val="00BE605F"/>
    <w:rsid w:val="00BE6302"/>
    <w:rsid w:val="00BE720E"/>
    <w:rsid w:val="00BE75B0"/>
    <w:rsid w:val="00BE7DB9"/>
    <w:rsid w:val="00BF143D"/>
    <w:rsid w:val="00BF235F"/>
    <w:rsid w:val="00BF263F"/>
    <w:rsid w:val="00BF3779"/>
    <w:rsid w:val="00BF40E1"/>
    <w:rsid w:val="00BF451B"/>
    <w:rsid w:val="00BF4757"/>
    <w:rsid w:val="00BF4984"/>
    <w:rsid w:val="00BF516A"/>
    <w:rsid w:val="00BF66A1"/>
    <w:rsid w:val="00BF6D1F"/>
    <w:rsid w:val="00BF704F"/>
    <w:rsid w:val="00BF7982"/>
    <w:rsid w:val="00C01C8A"/>
    <w:rsid w:val="00C025EC"/>
    <w:rsid w:val="00C031F4"/>
    <w:rsid w:val="00C038ED"/>
    <w:rsid w:val="00C03AE6"/>
    <w:rsid w:val="00C044DF"/>
    <w:rsid w:val="00C04875"/>
    <w:rsid w:val="00C04A22"/>
    <w:rsid w:val="00C05192"/>
    <w:rsid w:val="00C053F5"/>
    <w:rsid w:val="00C0583C"/>
    <w:rsid w:val="00C05B8D"/>
    <w:rsid w:val="00C0680C"/>
    <w:rsid w:val="00C06A58"/>
    <w:rsid w:val="00C06AB9"/>
    <w:rsid w:val="00C06C4E"/>
    <w:rsid w:val="00C06EAC"/>
    <w:rsid w:val="00C07153"/>
    <w:rsid w:val="00C10143"/>
    <w:rsid w:val="00C1053A"/>
    <w:rsid w:val="00C10749"/>
    <w:rsid w:val="00C10F99"/>
    <w:rsid w:val="00C1115B"/>
    <w:rsid w:val="00C1147B"/>
    <w:rsid w:val="00C11BFE"/>
    <w:rsid w:val="00C12DFF"/>
    <w:rsid w:val="00C13003"/>
    <w:rsid w:val="00C1319A"/>
    <w:rsid w:val="00C13481"/>
    <w:rsid w:val="00C13637"/>
    <w:rsid w:val="00C1381A"/>
    <w:rsid w:val="00C14694"/>
    <w:rsid w:val="00C159A6"/>
    <w:rsid w:val="00C17350"/>
    <w:rsid w:val="00C175D1"/>
    <w:rsid w:val="00C17FBD"/>
    <w:rsid w:val="00C20979"/>
    <w:rsid w:val="00C2121A"/>
    <w:rsid w:val="00C21985"/>
    <w:rsid w:val="00C221E8"/>
    <w:rsid w:val="00C222B2"/>
    <w:rsid w:val="00C22D2E"/>
    <w:rsid w:val="00C23E22"/>
    <w:rsid w:val="00C24119"/>
    <w:rsid w:val="00C24983"/>
    <w:rsid w:val="00C24D1F"/>
    <w:rsid w:val="00C25712"/>
    <w:rsid w:val="00C257C1"/>
    <w:rsid w:val="00C26162"/>
    <w:rsid w:val="00C26F59"/>
    <w:rsid w:val="00C30532"/>
    <w:rsid w:val="00C32FA7"/>
    <w:rsid w:val="00C335A9"/>
    <w:rsid w:val="00C349C5"/>
    <w:rsid w:val="00C34BE5"/>
    <w:rsid w:val="00C34CA7"/>
    <w:rsid w:val="00C34ED9"/>
    <w:rsid w:val="00C35196"/>
    <w:rsid w:val="00C35251"/>
    <w:rsid w:val="00C35614"/>
    <w:rsid w:val="00C35EB7"/>
    <w:rsid w:val="00C361E5"/>
    <w:rsid w:val="00C36B2B"/>
    <w:rsid w:val="00C40081"/>
    <w:rsid w:val="00C40667"/>
    <w:rsid w:val="00C4067A"/>
    <w:rsid w:val="00C4085F"/>
    <w:rsid w:val="00C40ADD"/>
    <w:rsid w:val="00C40E12"/>
    <w:rsid w:val="00C41CC3"/>
    <w:rsid w:val="00C41E69"/>
    <w:rsid w:val="00C42027"/>
    <w:rsid w:val="00C425F6"/>
    <w:rsid w:val="00C4261E"/>
    <w:rsid w:val="00C427BE"/>
    <w:rsid w:val="00C4473D"/>
    <w:rsid w:val="00C447F3"/>
    <w:rsid w:val="00C44B43"/>
    <w:rsid w:val="00C44F33"/>
    <w:rsid w:val="00C452D7"/>
    <w:rsid w:val="00C45A33"/>
    <w:rsid w:val="00C45E8A"/>
    <w:rsid w:val="00C46170"/>
    <w:rsid w:val="00C46347"/>
    <w:rsid w:val="00C46591"/>
    <w:rsid w:val="00C46BDC"/>
    <w:rsid w:val="00C46D18"/>
    <w:rsid w:val="00C46EF1"/>
    <w:rsid w:val="00C4706F"/>
    <w:rsid w:val="00C47407"/>
    <w:rsid w:val="00C4758D"/>
    <w:rsid w:val="00C47800"/>
    <w:rsid w:val="00C47DBC"/>
    <w:rsid w:val="00C50A67"/>
    <w:rsid w:val="00C50C42"/>
    <w:rsid w:val="00C50F76"/>
    <w:rsid w:val="00C511E7"/>
    <w:rsid w:val="00C515C8"/>
    <w:rsid w:val="00C52C55"/>
    <w:rsid w:val="00C53433"/>
    <w:rsid w:val="00C53F34"/>
    <w:rsid w:val="00C540F9"/>
    <w:rsid w:val="00C542C2"/>
    <w:rsid w:val="00C546A2"/>
    <w:rsid w:val="00C54AB0"/>
    <w:rsid w:val="00C54E2E"/>
    <w:rsid w:val="00C558D1"/>
    <w:rsid w:val="00C55B11"/>
    <w:rsid w:val="00C56477"/>
    <w:rsid w:val="00C572A2"/>
    <w:rsid w:val="00C57416"/>
    <w:rsid w:val="00C57649"/>
    <w:rsid w:val="00C57C36"/>
    <w:rsid w:val="00C60015"/>
    <w:rsid w:val="00C601FA"/>
    <w:rsid w:val="00C6021E"/>
    <w:rsid w:val="00C60CD6"/>
    <w:rsid w:val="00C61870"/>
    <w:rsid w:val="00C63F1F"/>
    <w:rsid w:val="00C649BD"/>
    <w:rsid w:val="00C64FA7"/>
    <w:rsid w:val="00C65018"/>
    <w:rsid w:val="00C6515E"/>
    <w:rsid w:val="00C656A4"/>
    <w:rsid w:val="00C65993"/>
    <w:rsid w:val="00C65F1B"/>
    <w:rsid w:val="00C668B9"/>
    <w:rsid w:val="00C66D36"/>
    <w:rsid w:val="00C6748D"/>
    <w:rsid w:val="00C67A5D"/>
    <w:rsid w:val="00C67AF5"/>
    <w:rsid w:val="00C67FE2"/>
    <w:rsid w:val="00C7079E"/>
    <w:rsid w:val="00C71049"/>
    <w:rsid w:val="00C715EA"/>
    <w:rsid w:val="00C71A01"/>
    <w:rsid w:val="00C71CB1"/>
    <w:rsid w:val="00C725E0"/>
    <w:rsid w:val="00C72687"/>
    <w:rsid w:val="00C72B1A"/>
    <w:rsid w:val="00C72D97"/>
    <w:rsid w:val="00C73454"/>
    <w:rsid w:val="00C7435A"/>
    <w:rsid w:val="00C755B9"/>
    <w:rsid w:val="00C75BEF"/>
    <w:rsid w:val="00C7636B"/>
    <w:rsid w:val="00C76CC4"/>
    <w:rsid w:val="00C771CB"/>
    <w:rsid w:val="00C77EA8"/>
    <w:rsid w:val="00C80446"/>
    <w:rsid w:val="00C813BD"/>
    <w:rsid w:val="00C8148D"/>
    <w:rsid w:val="00C81662"/>
    <w:rsid w:val="00C8191A"/>
    <w:rsid w:val="00C82C45"/>
    <w:rsid w:val="00C8462B"/>
    <w:rsid w:val="00C859B6"/>
    <w:rsid w:val="00C86380"/>
    <w:rsid w:val="00C8656B"/>
    <w:rsid w:val="00C869F1"/>
    <w:rsid w:val="00C86B22"/>
    <w:rsid w:val="00C87152"/>
    <w:rsid w:val="00C87718"/>
    <w:rsid w:val="00C87F1B"/>
    <w:rsid w:val="00C90D68"/>
    <w:rsid w:val="00C90E15"/>
    <w:rsid w:val="00C9173D"/>
    <w:rsid w:val="00C929DD"/>
    <w:rsid w:val="00C92AB1"/>
    <w:rsid w:val="00C92AF2"/>
    <w:rsid w:val="00C93146"/>
    <w:rsid w:val="00C93272"/>
    <w:rsid w:val="00C93799"/>
    <w:rsid w:val="00C93A98"/>
    <w:rsid w:val="00C93B5F"/>
    <w:rsid w:val="00C941EB"/>
    <w:rsid w:val="00C94742"/>
    <w:rsid w:val="00C948D6"/>
    <w:rsid w:val="00C95138"/>
    <w:rsid w:val="00C95384"/>
    <w:rsid w:val="00C95579"/>
    <w:rsid w:val="00C95713"/>
    <w:rsid w:val="00C95D8B"/>
    <w:rsid w:val="00C96589"/>
    <w:rsid w:val="00C9707E"/>
    <w:rsid w:val="00C9756F"/>
    <w:rsid w:val="00CA0458"/>
    <w:rsid w:val="00CA04AD"/>
    <w:rsid w:val="00CA0734"/>
    <w:rsid w:val="00CA126E"/>
    <w:rsid w:val="00CA14B4"/>
    <w:rsid w:val="00CA15E0"/>
    <w:rsid w:val="00CA1B2E"/>
    <w:rsid w:val="00CA1F86"/>
    <w:rsid w:val="00CA23AE"/>
    <w:rsid w:val="00CA245B"/>
    <w:rsid w:val="00CA3FE9"/>
    <w:rsid w:val="00CA403C"/>
    <w:rsid w:val="00CA5B9B"/>
    <w:rsid w:val="00CA61F3"/>
    <w:rsid w:val="00CA6E3A"/>
    <w:rsid w:val="00CA7D0F"/>
    <w:rsid w:val="00CB006C"/>
    <w:rsid w:val="00CB07C3"/>
    <w:rsid w:val="00CB0D0B"/>
    <w:rsid w:val="00CB0DDD"/>
    <w:rsid w:val="00CB1067"/>
    <w:rsid w:val="00CB10F9"/>
    <w:rsid w:val="00CB1333"/>
    <w:rsid w:val="00CB1E3D"/>
    <w:rsid w:val="00CB1F8D"/>
    <w:rsid w:val="00CB21D4"/>
    <w:rsid w:val="00CB25BD"/>
    <w:rsid w:val="00CB30D2"/>
    <w:rsid w:val="00CB39FF"/>
    <w:rsid w:val="00CB3D15"/>
    <w:rsid w:val="00CB46ED"/>
    <w:rsid w:val="00CB4D34"/>
    <w:rsid w:val="00CB4D75"/>
    <w:rsid w:val="00CB4F57"/>
    <w:rsid w:val="00CB55FA"/>
    <w:rsid w:val="00CB583D"/>
    <w:rsid w:val="00CB6367"/>
    <w:rsid w:val="00CB6C92"/>
    <w:rsid w:val="00CB7124"/>
    <w:rsid w:val="00CB72A8"/>
    <w:rsid w:val="00CB730E"/>
    <w:rsid w:val="00CB76B7"/>
    <w:rsid w:val="00CC018E"/>
    <w:rsid w:val="00CC030E"/>
    <w:rsid w:val="00CC0C63"/>
    <w:rsid w:val="00CC0EC6"/>
    <w:rsid w:val="00CC22CB"/>
    <w:rsid w:val="00CC2E0E"/>
    <w:rsid w:val="00CC409A"/>
    <w:rsid w:val="00CC418B"/>
    <w:rsid w:val="00CC43D5"/>
    <w:rsid w:val="00CC460D"/>
    <w:rsid w:val="00CC4A3C"/>
    <w:rsid w:val="00CC4DC9"/>
    <w:rsid w:val="00CC553C"/>
    <w:rsid w:val="00CC5992"/>
    <w:rsid w:val="00CC649D"/>
    <w:rsid w:val="00CC64B6"/>
    <w:rsid w:val="00CC6AA2"/>
    <w:rsid w:val="00CC70B5"/>
    <w:rsid w:val="00CD0635"/>
    <w:rsid w:val="00CD1A85"/>
    <w:rsid w:val="00CD1EE6"/>
    <w:rsid w:val="00CD3A7F"/>
    <w:rsid w:val="00CD4038"/>
    <w:rsid w:val="00CD48E7"/>
    <w:rsid w:val="00CD4932"/>
    <w:rsid w:val="00CD58BE"/>
    <w:rsid w:val="00CD6044"/>
    <w:rsid w:val="00CD6637"/>
    <w:rsid w:val="00CD7824"/>
    <w:rsid w:val="00CD79B8"/>
    <w:rsid w:val="00CE0005"/>
    <w:rsid w:val="00CE03C3"/>
    <w:rsid w:val="00CE0ADF"/>
    <w:rsid w:val="00CE14FB"/>
    <w:rsid w:val="00CE1682"/>
    <w:rsid w:val="00CE1B8F"/>
    <w:rsid w:val="00CE225C"/>
    <w:rsid w:val="00CE2333"/>
    <w:rsid w:val="00CE290E"/>
    <w:rsid w:val="00CE2982"/>
    <w:rsid w:val="00CE336E"/>
    <w:rsid w:val="00CE35D3"/>
    <w:rsid w:val="00CE3720"/>
    <w:rsid w:val="00CE4647"/>
    <w:rsid w:val="00CE520C"/>
    <w:rsid w:val="00CE528A"/>
    <w:rsid w:val="00CE58E3"/>
    <w:rsid w:val="00CE72F0"/>
    <w:rsid w:val="00CF08EB"/>
    <w:rsid w:val="00CF1ACD"/>
    <w:rsid w:val="00CF24BE"/>
    <w:rsid w:val="00CF267D"/>
    <w:rsid w:val="00CF27D2"/>
    <w:rsid w:val="00CF3144"/>
    <w:rsid w:val="00CF498A"/>
    <w:rsid w:val="00CF561C"/>
    <w:rsid w:val="00CF5738"/>
    <w:rsid w:val="00CF7CB6"/>
    <w:rsid w:val="00D0099A"/>
    <w:rsid w:val="00D0112C"/>
    <w:rsid w:val="00D01A96"/>
    <w:rsid w:val="00D02847"/>
    <w:rsid w:val="00D02940"/>
    <w:rsid w:val="00D02EDD"/>
    <w:rsid w:val="00D037B8"/>
    <w:rsid w:val="00D042DE"/>
    <w:rsid w:val="00D043D6"/>
    <w:rsid w:val="00D04413"/>
    <w:rsid w:val="00D046E6"/>
    <w:rsid w:val="00D04BEB"/>
    <w:rsid w:val="00D04DC1"/>
    <w:rsid w:val="00D05362"/>
    <w:rsid w:val="00D0559F"/>
    <w:rsid w:val="00D0565B"/>
    <w:rsid w:val="00D05BB0"/>
    <w:rsid w:val="00D05DB1"/>
    <w:rsid w:val="00D10A67"/>
    <w:rsid w:val="00D10BDC"/>
    <w:rsid w:val="00D11B55"/>
    <w:rsid w:val="00D12015"/>
    <w:rsid w:val="00D1292F"/>
    <w:rsid w:val="00D12A1B"/>
    <w:rsid w:val="00D12B3D"/>
    <w:rsid w:val="00D136F4"/>
    <w:rsid w:val="00D13E31"/>
    <w:rsid w:val="00D1440A"/>
    <w:rsid w:val="00D148D5"/>
    <w:rsid w:val="00D14CE6"/>
    <w:rsid w:val="00D15130"/>
    <w:rsid w:val="00D152FD"/>
    <w:rsid w:val="00D15C2E"/>
    <w:rsid w:val="00D15D0E"/>
    <w:rsid w:val="00D164F0"/>
    <w:rsid w:val="00D16598"/>
    <w:rsid w:val="00D165A8"/>
    <w:rsid w:val="00D1677B"/>
    <w:rsid w:val="00D17001"/>
    <w:rsid w:val="00D1739C"/>
    <w:rsid w:val="00D179C2"/>
    <w:rsid w:val="00D17E36"/>
    <w:rsid w:val="00D20540"/>
    <w:rsid w:val="00D20619"/>
    <w:rsid w:val="00D206AB"/>
    <w:rsid w:val="00D2094F"/>
    <w:rsid w:val="00D2112F"/>
    <w:rsid w:val="00D21F14"/>
    <w:rsid w:val="00D22105"/>
    <w:rsid w:val="00D22C6A"/>
    <w:rsid w:val="00D2366C"/>
    <w:rsid w:val="00D238CB"/>
    <w:rsid w:val="00D252BC"/>
    <w:rsid w:val="00D25FB2"/>
    <w:rsid w:val="00D27286"/>
    <w:rsid w:val="00D2739B"/>
    <w:rsid w:val="00D27762"/>
    <w:rsid w:val="00D27878"/>
    <w:rsid w:val="00D30804"/>
    <w:rsid w:val="00D3094B"/>
    <w:rsid w:val="00D309C2"/>
    <w:rsid w:val="00D31314"/>
    <w:rsid w:val="00D31BD7"/>
    <w:rsid w:val="00D31C05"/>
    <w:rsid w:val="00D32229"/>
    <w:rsid w:val="00D326B1"/>
    <w:rsid w:val="00D32894"/>
    <w:rsid w:val="00D32E9E"/>
    <w:rsid w:val="00D34036"/>
    <w:rsid w:val="00D3462C"/>
    <w:rsid w:val="00D3499B"/>
    <w:rsid w:val="00D349AA"/>
    <w:rsid w:val="00D34C98"/>
    <w:rsid w:val="00D352D3"/>
    <w:rsid w:val="00D35302"/>
    <w:rsid w:val="00D35A7F"/>
    <w:rsid w:val="00D35AD7"/>
    <w:rsid w:val="00D36132"/>
    <w:rsid w:val="00D377E2"/>
    <w:rsid w:val="00D37B30"/>
    <w:rsid w:val="00D37D55"/>
    <w:rsid w:val="00D37E1D"/>
    <w:rsid w:val="00D40821"/>
    <w:rsid w:val="00D4140C"/>
    <w:rsid w:val="00D4156C"/>
    <w:rsid w:val="00D41B32"/>
    <w:rsid w:val="00D41F05"/>
    <w:rsid w:val="00D426D1"/>
    <w:rsid w:val="00D42B38"/>
    <w:rsid w:val="00D42B45"/>
    <w:rsid w:val="00D42B49"/>
    <w:rsid w:val="00D435CC"/>
    <w:rsid w:val="00D437A8"/>
    <w:rsid w:val="00D439BF"/>
    <w:rsid w:val="00D44246"/>
    <w:rsid w:val="00D44B66"/>
    <w:rsid w:val="00D44D6B"/>
    <w:rsid w:val="00D44FB6"/>
    <w:rsid w:val="00D458B0"/>
    <w:rsid w:val="00D45C82"/>
    <w:rsid w:val="00D46432"/>
    <w:rsid w:val="00D472C4"/>
    <w:rsid w:val="00D476B6"/>
    <w:rsid w:val="00D47D36"/>
    <w:rsid w:val="00D51072"/>
    <w:rsid w:val="00D51649"/>
    <w:rsid w:val="00D527E5"/>
    <w:rsid w:val="00D53C0C"/>
    <w:rsid w:val="00D53C91"/>
    <w:rsid w:val="00D544F7"/>
    <w:rsid w:val="00D54CBB"/>
    <w:rsid w:val="00D552F1"/>
    <w:rsid w:val="00D55EEB"/>
    <w:rsid w:val="00D568DA"/>
    <w:rsid w:val="00D56C3C"/>
    <w:rsid w:val="00D56F36"/>
    <w:rsid w:val="00D56F83"/>
    <w:rsid w:val="00D56FBC"/>
    <w:rsid w:val="00D57551"/>
    <w:rsid w:val="00D603B6"/>
    <w:rsid w:val="00D60B1A"/>
    <w:rsid w:val="00D60E00"/>
    <w:rsid w:val="00D6188E"/>
    <w:rsid w:val="00D62DA1"/>
    <w:rsid w:val="00D63A91"/>
    <w:rsid w:val="00D641DA"/>
    <w:rsid w:val="00D642DB"/>
    <w:rsid w:val="00D6435F"/>
    <w:rsid w:val="00D6479D"/>
    <w:rsid w:val="00D64EE4"/>
    <w:rsid w:val="00D64FCE"/>
    <w:rsid w:val="00D67E83"/>
    <w:rsid w:val="00D70115"/>
    <w:rsid w:val="00D70AA7"/>
    <w:rsid w:val="00D715D2"/>
    <w:rsid w:val="00D715E3"/>
    <w:rsid w:val="00D71618"/>
    <w:rsid w:val="00D720F8"/>
    <w:rsid w:val="00D73962"/>
    <w:rsid w:val="00D73A07"/>
    <w:rsid w:val="00D73C05"/>
    <w:rsid w:val="00D740F2"/>
    <w:rsid w:val="00D743ED"/>
    <w:rsid w:val="00D745FB"/>
    <w:rsid w:val="00D7530B"/>
    <w:rsid w:val="00D77827"/>
    <w:rsid w:val="00D8157C"/>
    <w:rsid w:val="00D81CCB"/>
    <w:rsid w:val="00D81E94"/>
    <w:rsid w:val="00D82982"/>
    <w:rsid w:val="00D834FA"/>
    <w:rsid w:val="00D83F84"/>
    <w:rsid w:val="00D84D76"/>
    <w:rsid w:val="00D852E8"/>
    <w:rsid w:val="00D859CB"/>
    <w:rsid w:val="00D85B8B"/>
    <w:rsid w:val="00D86249"/>
    <w:rsid w:val="00D86738"/>
    <w:rsid w:val="00D86CE1"/>
    <w:rsid w:val="00D87AA7"/>
    <w:rsid w:val="00D87BE6"/>
    <w:rsid w:val="00D87BF2"/>
    <w:rsid w:val="00D900F5"/>
    <w:rsid w:val="00D90C64"/>
    <w:rsid w:val="00D918AC"/>
    <w:rsid w:val="00D91B84"/>
    <w:rsid w:val="00D91EBF"/>
    <w:rsid w:val="00D923EB"/>
    <w:rsid w:val="00D928BA"/>
    <w:rsid w:val="00D92939"/>
    <w:rsid w:val="00D92ABE"/>
    <w:rsid w:val="00D93C7D"/>
    <w:rsid w:val="00D93EEB"/>
    <w:rsid w:val="00D94015"/>
    <w:rsid w:val="00D947F3"/>
    <w:rsid w:val="00D94D82"/>
    <w:rsid w:val="00D953BB"/>
    <w:rsid w:val="00D954EC"/>
    <w:rsid w:val="00D95542"/>
    <w:rsid w:val="00D9590E"/>
    <w:rsid w:val="00D95930"/>
    <w:rsid w:val="00D95DD8"/>
    <w:rsid w:val="00D96D48"/>
    <w:rsid w:val="00DA057B"/>
    <w:rsid w:val="00DA06E7"/>
    <w:rsid w:val="00DA0D41"/>
    <w:rsid w:val="00DA0D89"/>
    <w:rsid w:val="00DA0E29"/>
    <w:rsid w:val="00DA1438"/>
    <w:rsid w:val="00DA15AB"/>
    <w:rsid w:val="00DA1ECC"/>
    <w:rsid w:val="00DA2467"/>
    <w:rsid w:val="00DA2A58"/>
    <w:rsid w:val="00DA4877"/>
    <w:rsid w:val="00DA50F9"/>
    <w:rsid w:val="00DA54CC"/>
    <w:rsid w:val="00DA55E8"/>
    <w:rsid w:val="00DA59C6"/>
    <w:rsid w:val="00DA5C03"/>
    <w:rsid w:val="00DA6F0D"/>
    <w:rsid w:val="00DA6F40"/>
    <w:rsid w:val="00DB01F3"/>
    <w:rsid w:val="00DB0782"/>
    <w:rsid w:val="00DB07F7"/>
    <w:rsid w:val="00DB136E"/>
    <w:rsid w:val="00DB1617"/>
    <w:rsid w:val="00DB1F39"/>
    <w:rsid w:val="00DB20ED"/>
    <w:rsid w:val="00DB2A1F"/>
    <w:rsid w:val="00DB2CC4"/>
    <w:rsid w:val="00DB33ED"/>
    <w:rsid w:val="00DB3962"/>
    <w:rsid w:val="00DB4E5F"/>
    <w:rsid w:val="00DB5310"/>
    <w:rsid w:val="00DB5A1D"/>
    <w:rsid w:val="00DB5C46"/>
    <w:rsid w:val="00DB5CF9"/>
    <w:rsid w:val="00DB6308"/>
    <w:rsid w:val="00DB6716"/>
    <w:rsid w:val="00DB6D2C"/>
    <w:rsid w:val="00DB6F29"/>
    <w:rsid w:val="00DB7381"/>
    <w:rsid w:val="00DB7C34"/>
    <w:rsid w:val="00DB7C39"/>
    <w:rsid w:val="00DC08DF"/>
    <w:rsid w:val="00DC148C"/>
    <w:rsid w:val="00DC1928"/>
    <w:rsid w:val="00DC1DE9"/>
    <w:rsid w:val="00DC1E74"/>
    <w:rsid w:val="00DC30B0"/>
    <w:rsid w:val="00DC4084"/>
    <w:rsid w:val="00DC4F6D"/>
    <w:rsid w:val="00DC52BD"/>
    <w:rsid w:val="00DC5838"/>
    <w:rsid w:val="00DC591C"/>
    <w:rsid w:val="00DC5D54"/>
    <w:rsid w:val="00DC6ABA"/>
    <w:rsid w:val="00DC6CD7"/>
    <w:rsid w:val="00DC70A3"/>
    <w:rsid w:val="00DC7465"/>
    <w:rsid w:val="00DC7B46"/>
    <w:rsid w:val="00DC7E96"/>
    <w:rsid w:val="00DD0925"/>
    <w:rsid w:val="00DD1DD7"/>
    <w:rsid w:val="00DD1EA4"/>
    <w:rsid w:val="00DD3D0D"/>
    <w:rsid w:val="00DD3E44"/>
    <w:rsid w:val="00DD3EAB"/>
    <w:rsid w:val="00DD435D"/>
    <w:rsid w:val="00DD458C"/>
    <w:rsid w:val="00DD4F09"/>
    <w:rsid w:val="00DD55FC"/>
    <w:rsid w:val="00DD6CC0"/>
    <w:rsid w:val="00DD781F"/>
    <w:rsid w:val="00DD7A89"/>
    <w:rsid w:val="00DE006D"/>
    <w:rsid w:val="00DE0111"/>
    <w:rsid w:val="00DE1145"/>
    <w:rsid w:val="00DE1181"/>
    <w:rsid w:val="00DE130F"/>
    <w:rsid w:val="00DE1958"/>
    <w:rsid w:val="00DE27D2"/>
    <w:rsid w:val="00DE39E6"/>
    <w:rsid w:val="00DE4DAB"/>
    <w:rsid w:val="00DE4FA3"/>
    <w:rsid w:val="00DE61CD"/>
    <w:rsid w:val="00DE6289"/>
    <w:rsid w:val="00DE64E9"/>
    <w:rsid w:val="00DE7C1C"/>
    <w:rsid w:val="00DF012F"/>
    <w:rsid w:val="00DF0A57"/>
    <w:rsid w:val="00DF0CC2"/>
    <w:rsid w:val="00DF1271"/>
    <w:rsid w:val="00DF26C0"/>
    <w:rsid w:val="00DF3383"/>
    <w:rsid w:val="00DF347E"/>
    <w:rsid w:val="00DF36BB"/>
    <w:rsid w:val="00DF49BF"/>
    <w:rsid w:val="00DF5001"/>
    <w:rsid w:val="00DF500F"/>
    <w:rsid w:val="00DF5305"/>
    <w:rsid w:val="00DF5348"/>
    <w:rsid w:val="00DF54EB"/>
    <w:rsid w:val="00DF5602"/>
    <w:rsid w:val="00DF6613"/>
    <w:rsid w:val="00DF676C"/>
    <w:rsid w:val="00DF6BCB"/>
    <w:rsid w:val="00DF74B7"/>
    <w:rsid w:val="00DF7E85"/>
    <w:rsid w:val="00E00612"/>
    <w:rsid w:val="00E006EC"/>
    <w:rsid w:val="00E00DF5"/>
    <w:rsid w:val="00E01336"/>
    <w:rsid w:val="00E01582"/>
    <w:rsid w:val="00E019D6"/>
    <w:rsid w:val="00E0207A"/>
    <w:rsid w:val="00E02206"/>
    <w:rsid w:val="00E02731"/>
    <w:rsid w:val="00E02DF5"/>
    <w:rsid w:val="00E03365"/>
    <w:rsid w:val="00E043EF"/>
    <w:rsid w:val="00E04B10"/>
    <w:rsid w:val="00E04B7C"/>
    <w:rsid w:val="00E04D31"/>
    <w:rsid w:val="00E0510A"/>
    <w:rsid w:val="00E05114"/>
    <w:rsid w:val="00E0516C"/>
    <w:rsid w:val="00E0545A"/>
    <w:rsid w:val="00E0557F"/>
    <w:rsid w:val="00E063DB"/>
    <w:rsid w:val="00E074E5"/>
    <w:rsid w:val="00E07D2B"/>
    <w:rsid w:val="00E100D5"/>
    <w:rsid w:val="00E102B4"/>
    <w:rsid w:val="00E1243A"/>
    <w:rsid w:val="00E12DF3"/>
    <w:rsid w:val="00E12E7C"/>
    <w:rsid w:val="00E131AC"/>
    <w:rsid w:val="00E134D6"/>
    <w:rsid w:val="00E1370F"/>
    <w:rsid w:val="00E13897"/>
    <w:rsid w:val="00E13BE1"/>
    <w:rsid w:val="00E14A5F"/>
    <w:rsid w:val="00E15432"/>
    <w:rsid w:val="00E15625"/>
    <w:rsid w:val="00E15834"/>
    <w:rsid w:val="00E159B3"/>
    <w:rsid w:val="00E15DDA"/>
    <w:rsid w:val="00E15F72"/>
    <w:rsid w:val="00E16148"/>
    <w:rsid w:val="00E163EC"/>
    <w:rsid w:val="00E1653F"/>
    <w:rsid w:val="00E166FD"/>
    <w:rsid w:val="00E16DE2"/>
    <w:rsid w:val="00E17726"/>
    <w:rsid w:val="00E21729"/>
    <w:rsid w:val="00E22193"/>
    <w:rsid w:val="00E22E0B"/>
    <w:rsid w:val="00E23415"/>
    <w:rsid w:val="00E234AD"/>
    <w:rsid w:val="00E23834"/>
    <w:rsid w:val="00E2430D"/>
    <w:rsid w:val="00E24441"/>
    <w:rsid w:val="00E24523"/>
    <w:rsid w:val="00E251A1"/>
    <w:rsid w:val="00E258EC"/>
    <w:rsid w:val="00E26416"/>
    <w:rsid w:val="00E26697"/>
    <w:rsid w:val="00E27290"/>
    <w:rsid w:val="00E31534"/>
    <w:rsid w:val="00E317C7"/>
    <w:rsid w:val="00E3185C"/>
    <w:rsid w:val="00E31CCF"/>
    <w:rsid w:val="00E32AD0"/>
    <w:rsid w:val="00E3323E"/>
    <w:rsid w:val="00E3325A"/>
    <w:rsid w:val="00E339E1"/>
    <w:rsid w:val="00E341A4"/>
    <w:rsid w:val="00E342B7"/>
    <w:rsid w:val="00E34AC2"/>
    <w:rsid w:val="00E367D1"/>
    <w:rsid w:val="00E37249"/>
    <w:rsid w:val="00E37853"/>
    <w:rsid w:val="00E37FF3"/>
    <w:rsid w:val="00E403A9"/>
    <w:rsid w:val="00E4055A"/>
    <w:rsid w:val="00E41235"/>
    <w:rsid w:val="00E413D0"/>
    <w:rsid w:val="00E4245E"/>
    <w:rsid w:val="00E429E4"/>
    <w:rsid w:val="00E42D6A"/>
    <w:rsid w:val="00E42EB6"/>
    <w:rsid w:val="00E4372D"/>
    <w:rsid w:val="00E43990"/>
    <w:rsid w:val="00E439F4"/>
    <w:rsid w:val="00E443CE"/>
    <w:rsid w:val="00E4446A"/>
    <w:rsid w:val="00E448A4"/>
    <w:rsid w:val="00E45C82"/>
    <w:rsid w:val="00E464FB"/>
    <w:rsid w:val="00E46609"/>
    <w:rsid w:val="00E469F8"/>
    <w:rsid w:val="00E46D3A"/>
    <w:rsid w:val="00E47280"/>
    <w:rsid w:val="00E477CB"/>
    <w:rsid w:val="00E500B0"/>
    <w:rsid w:val="00E505F1"/>
    <w:rsid w:val="00E50E97"/>
    <w:rsid w:val="00E516F3"/>
    <w:rsid w:val="00E53361"/>
    <w:rsid w:val="00E53587"/>
    <w:rsid w:val="00E53B3C"/>
    <w:rsid w:val="00E53C0E"/>
    <w:rsid w:val="00E53CAD"/>
    <w:rsid w:val="00E53F4E"/>
    <w:rsid w:val="00E5404B"/>
    <w:rsid w:val="00E54C1D"/>
    <w:rsid w:val="00E55026"/>
    <w:rsid w:val="00E55510"/>
    <w:rsid w:val="00E566F8"/>
    <w:rsid w:val="00E57535"/>
    <w:rsid w:val="00E57629"/>
    <w:rsid w:val="00E602C0"/>
    <w:rsid w:val="00E60E5D"/>
    <w:rsid w:val="00E61199"/>
    <w:rsid w:val="00E61844"/>
    <w:rsid w:val="00E61ADE"/>
    <w:rsid w:val="00E61ECB"/>
    <w:rsid w:val="00E623C2"/>
    <w:rsid w:val="00E62E55"/>
    <w:rsid w:val="00E63420"/>
    <w:rsid w:val="00E63958"/>
    <w:rsid w:val="00E63B21"/>
    <w:rsid w:val="00E64038"/>
    <w:rsid w:val="00E65311"/>
    <w:rsid w:val="00E66D5D"/>
    <w:rsid w:val="00E67995"/>
    <w:rsid w:val="00E70056"/>
    <w:rsid w:val="00E709AA"/>
    <w:rsid w:val="00E71B8F"/>
    <w:rsid w:val="00E7257A"/>
    <w:rsid w:val="00E727E3"/>
    <w:rsid w:val="00E72B61"/>
    <w:rsid w:val="00E73554"/>
    <w:rsid w:val="00E737D0"/>
    <w:rsid w:val="00E73B4E"/>
    <w:rsid w:val="00E73F53"/>
    <w:rsid w:val="00E746FB"/>
    <w:rsid w:val="00E74BC3"/>
    <w:rsid w:val="00E74F06"/>
    <w:rsid w:val="00E75962"/>
    <w:rsid w:val="00E75CF2"/>
    <w:rsid w:val="00E7626E"/>
    <w:rsid w:val="00E763DB"/>
    <w:rsid w:val="00E76CBC"/>
    <w:rsid w:val="00E7753B"/>
    <w:rsid w:val="00E7768D"/>
    <w:rsid w:val="00E77BF8"/>
    <w:rsid w:val="00E77C73"/>
    <w:rsid w:val="00E803E5"/>
    <w:rsid w:val="00E80ADC"/>
    <w:rsid w:val="00E816FA"/>
    <w:rsid w:val="00E81898"/>
    <w:rsid w:val="00E81EF9"/>
    <w:rsid w:val="00E81FF6"/>
    <w:rsid w:val="00E823B7"/>
    <w:rsid w:val="00E824C0"/>
    <w:rsid w:val="00E82665"/>
    <w:rsid w:val="00E82A9F"/>
    <w:rsid w:val="00E82FBE"/>
    <w:rsid w:val="00E83578"/>
    <w:rsid w:val="00E8394B"/>
    <w:rsid w:val="00E84E4F"/>
    <w:rsid w:val="00E85427"/>
    <w:rsid w:val="00E855DA"/>
    <w:rsid w:val="00E856A9"/>
    <w:rsid w:val="00E85755"/>
    <w:rsid w:val="00E86155"/>
    <w:rsid w:val="00E8667D"/>
    <w:rsid w:val="00E86D19"/>
    <w:rsid w:val="00E90051"/>
    <w:rsid w:val="00E906B2"/>
    <w:rsid w:val="00E90D75"/>
    <w:rsid w:val="00E9181B"/>
    <w:rsid w:val="00E92BDB"/>
    <w:rsid w:val="00E92C4C"/>
    <w:rsid w:val="00E935C6"/>
    <w:rsid w:val="00E93A25"/>
    <w:rsid w:val="00E9402E"/>
    <w:rsid w:val="00E9448C"/>
    <w:rsid w:val="00E9473A"/>
    <w:rsid w:val="00E9496B"/>
    <w:rsid w:val="00E958D5"/>
    <w:rsid w:val="00E95C58"/>
    <w:rsid w:val="00E96944"/>
    <w:rsid w:val="00E97026"/>
    <w:rsid w:val="00E97054"/>
    <w:rsid w:val="00E975B4"/>
    <w:rsid w:val="00EA03D9"/>
    <w:rsid w:val="00EA0F35"/>
    <w:rsid w:val="00EA178B"/>
    <w:rsid w:val="00EA1D56"/>
    <w:rsid w:val="00EA32D3"/>
    <w:rsid w:val="00EA3912"/>
    <w:rsid w:val="00EA3BB3"/>
    <w:rsid w:val="00EA3C9F"/>
    <w:rsid w:val="00EA4037"/>
    <w:rsid w:val="00EA439F"/>
    <w:rsid w:val="00EA49AB"/>
    <w:rsid w:val="00EA4E63"/>
    <w:rsid w:val="00EA5375"/>
    <w:rsid w:val="00EA7331"/>
    <w:rsid w:val="00EA7934"/>
    <w:rsid w:val="00EA7A8E"/>
    <w:rsid w:val="00EA7E8A"/>
    <w:rsid w:val="00EA7E9E"/>
    <w:rsid w:val="00EB104D"/>
    <w:rsid w:val="00EB12BB"/>
    <w:rsid w:val="00EB15DC"/>
    <w:rsid w:val="00EB1705"/>
    <w:rsid w:val="00EB1821"/>
    <w:rsid w:val="00EB1AB3"/>
    <w:rsid w:val="00EB1ECE"/>
    <w:rsid w:val="00EB2BB9"/>
    <w:rsid w:val="00EB3157"/>
    <w:rsid w:val="00EB3A2A"/>
    <w:rsid w:val="00EB3E89"/>
    <w:rsid w:val="00EB4409"/>
    <w:rsid w:val="00EB4A6B"/>
    <w:rsid w:val="00EB5181"/>
    <w:rsid w:val="00EB53AB"/>
    <w:rsid w:val="00EB5517"/>
    <w:rsid w:val="00EB5F52"/>
    <w:rsid w:val="00EB7974"/>
    <w:rsid w:val="00EC0013"/>
    <w:rsid w:val="00EC0099"/>
    <w:rsid w:val="00EC0A2E"/>
    <w:rsid w:val="00EC0B80"/>
    <w:rsid w:val="00EC1529"/>
    <w:rsid w:val="00EC17F6"/>
    <w:rsid w:val="00EC19DC"/>
    <w:rsid w:val="00EC1EDC"/>
    <w:rsid w:val="00EC32D8"/>
    <w:rsid w:val="00EC51C2"/>
    <w:rsid w:val="00EC6759"/>
    <w:rsid w:val="00EC67D6"/>
    <w:rsid w:val="00EC6B1E"/>
    <w:rsid w:val="00EC6B21"/>
    <w:rsid w:val="00EC73F2"/>
    <w:rsid w:val="00EC7462"/>
    <w:rsid w:val="00EC7ADD"/>
    <w:rsid w:val="00EC7F37"/>
    <w:rsid w:val="00ED012C"/>
    <w:rsid w:val="00ED0F94"/>
    <w:rsid w:val="00ED10EB"/>
    <w:rsid w:val="00ED1754"/>
    <w:rsid w:val="00ED32F8"/>
    <w:rsid w:val="00ED33E0"/>
    <w:rsid w:val="00ED34CD"/>
    <w:rsid w:val="00ED3570"/>
    <w:rsid w:val="00ED392C"/>
    <w:rsid w:val="00ED3BE0"/>
    <w:rsid w:val="00ED40CA"/>
    <w:rsid w:val="00ED4278"/>
    <w:rsid w:val="00ED4906"/>
    <w:rsid w:val="00ED4FB6"/>
    <w:rsid w:val="00ED523B"/>
    <w:rsid w:val="00ED5A75"/>
    <w:rsid w:val="00ED6B97"/>
    <w:rsid w:val="00ED6BD6"/>
    <w:rsid w:val="00ED74C7"/>
    <w:rsid w:val="00EE0178"/>
    <w:rsid w:val="00EE0795"/>
    <w:rsid w:val="00EE0DD4"/>
    <w:rsid w:val="00EE15E4"/>
    <w:rsid w:val="00EE1857"/>
    <w:rsid w:val="00EE2548"/>
    <w:rsid w:val="00EE2906"/>
    <w:rsid w:val="00EE4B9E"/>
    <w:rsid w:val="00EE5EE8"/>
    <w:rsid w:val="00EE746B"/>
    <w:rsid w:val="00EF05F7"/>
    <w:rsid w:val="00EF0B8C"/>
    <w:rsid w:val="00EF10AF"/>
    <w:rsid w:val="00EF2019"/>
    <w:rsid w:val="00EF23E6"/>
    <w:rsid w:val="00EF2C58"/>
    <w:rsid w:val="00EF31B8"/>
    <w:rsid w:val="00EF325E"/>
    <w:rsid w:val="00EF3E97"/>
    <w:rsid w:val="00EF4154"/>
    <w:rsid w:val="00EF4495"/>
    <w:rsid w:val="00EF452E"/>
    <w:rsid w:val="00EF4755"/>
    <w:rsid w:val="00EF4B33"/>
    <w:rsid w:val="00EF4E3C"/>
    <w:rsid w:val="00EF549C"/>
    <w:rsid w:val="00EF7830"/>
    <w:rsid w:val="00F0026E"/>
    <w:rsid w:val="00F0070E"/>
    <w:rsid w:val="00F018C9"/>
    <w:rsid w:val="00F020F3"/>
    <w:rsid w:val="00F02539"/>
    <w:rsid w:val="00F02610"/>
    <w:rsid w:val="00F02696"/>
    <w:rsid w:val="00F026A0"/>
    <w:rsid w:val="00F026A6"/>
    <w:rsid w:val="00F027F4"/>
    <w:rsid w:val="00F02C3A"/>
    <w:rsid w:val="00F02DCC"/>
    <w:rsid w:val="00F03DA0"/>
    <w:rsid w:val="00F03F6E"/>
    <w:rsid w:val="00F04777"/>
    <w:rsid w:val="00F04A51"/>
    <w:rsid w:val="00F04F76"/>
    <w:rsid w:val="00F05488"/>
    <w:rsid w:val="00F067C5"/>
    <w:rsid w:val="00F07319"/>
    <w:rsid w:val="00F07626"/>
    <w:rsid w:val="00F07DCA"/>
    <w:rsid w:val="00F07E72"/>
    <w:rsid w:val="00F10F8A"/>
    <w:rsid w:val="00F1167F"/>
    <w:rsid w:val="00F11C41"/>
    <w:rsid w:val="00F12DCC"/>
    <w:rsid w:val="00F134ED"/>
    <w:rsid w:val="00F13923"/>
    <w:rsid w:val="00F13A08"/>
    <w:rsid w:val="00F13AE0"/>
    <w:rsid w:val="00F142C6"/>
    <w:rsid w:val="00F14E32"/>
    <w:rsid w:val="00F15B5C"/>
    <w:rsid w:val="00F16376"/>
    <w:rsid w:val="00F166AC"/>
    <w:rsid w:val="00F17535"/>
    <w:rsid w:val="00F175EB"/>
    <w:rsid w:val="00F1769C"/>
    <w:rsid w:val="00F17716"/>
    <w:rsid w:val="00F1799D"/>
    <w:rsid w:val="00F17C5E"/>
    <w:rsid w:val="00F20A72"/>
    <w:rsid w:val="00F219F4"/>
    <w:rsid w:val="00F222A7"/>
    <w:rsid w:val="00F226A9"/>
    <w:rsid w:val="00F230C2"/>
    <w:rsid w:val="00F241BD"/>
    <w:rsid w:val="00F24A1B"/>
    <w:rsid w:val="00F24CE7"/>
    <w:rsid w:val="00F24E6D"/>
    <w:rsid w:val="00F2509C"/>
    <w:rsid w:val="00F25AE4"/>
    <w:rsid w:val="00F262D0"/>
    <w:rsid w:val="00F266D0"/>
    <w:rsid w:val="00F26E16"/>
    <w:rsid w:val="00F27709"/>
    <w:rsid w:val="00F27BA4"/>
    <w:rsid w:val="00F27CFC"/>
    <w:rsid w:val="00F30DA7"/>
    <w:rsid w:val="00F30ED4"/>
    <w:rsid w:val="00F31720"/>
    <w:rsid w:val="00F3282B"/>
    <w:rsid w:val="00F32D6A"/>
    <w:rsid w:val="00F32FBB"/>
    <w:rsid w:val="00F334D3"/>
    <w:rsid w:val="00F3367D"/>
    <w:rsid w:val="00F340EB"/>
    <w:rsid w:val="00F34B9C"/>
    <w:rsid w:val="00F34C5F"/>
    <w:rsid w:val="00F34EA9"/>
    <w:rsid w:val="00F358F8"/>
    <w:rsid w:val="00F37183"/>
    <w:rsid w:val="00F37421"/>
    <w:rsid w:val="00F3760F"/>
    <w:rsid w:val="00F37BFE"/>
    <w:rsid w:val="00F37F8E"/>
    <w:rsid w:val="00F4024C"/>
    <w:rsid w:val="00F40C40"/>
    <w:rsid w:val="00F413FF"/>
    <w:rsid w:val="00F41E12"/>
    <w:rsid w:val="00F4261C"/>
    <w:rsid w:val="00F42928"/>
    <w:rsid w:val="00F4311B"/>
    <w:rsid w:val="00F43226"/>
    <w:rsid w:val="00F43405"/>
    <w:rsid w:val="00F438A9"/>
    <w:rsid w:val="00F44D41"/>
    <w:rsid w:val="00F456F6"/>
    <w:rsid w:val="00F45864"/>
    <w:rsid w:val="00F466D5"/>
    <w:rsid w:val="00F466F1"/>
    <w:rsid w:val="00F466F2"/>
    <w:rsid w:val="00F46B89"/>
    <w:rsid w:val="00F46D11"/>
    <w:rsid w:val="00F47D53"/>
    <w:rsid w:val="00F5072D"/>
    <w:rsid w:val="00F50BC5"/>
    <w:rsid w:val="00F50EEE"/>
    <w:rsid w:val="00F50F21"/>
    <w:rsid w:val="00F52951"/>
    <w:rsid w:val="00F529AA"/>
    <w:rsid w:val="00F53374"/>
    <w:rsid w:val="00F53DBB"/>
    <w:rsid w:val="00F545A1"/>
    <w:rsid w:val="00F54B5B"/>
    <w:rsid w:val="00F54CE1"/>
    <w:rsid w:val="00F54D37"/>
    <w:rsid w:val="00F54DFE"/>
    <w:rsid w:val="00F550FA"/>
    <w:rsid w:val="00F55213"/>
    <w:rsid w:val="00F5607E"/>
    <w:rsid w:val="00F566AD"/>
    <w:rsid w:val="00F56B22"/>
    <w:rsid w:val="00F56DDD"/>
    <w:rsid w:val="00F5736E"/>
    <w:rsid w:val="00F57457"/>
    <w:rsid w:val="00F61022"/>
    <w:rsid w:val="00F61A5A"/>
    <w:rsid w:val="00F61B38"/>
    <w:rsid w:val="00F61C72"/>
    <w:rsid w:val="00F61EF9"/>
    <w:rsid w:val="00F62987"/>
    <w:rsid w:val="00F62AE0"/>
    <w:rsid w:val="00F62B40"/>
    <w:rsid w:val="00F62C93"/>
    <w:rsid w:val="00F62D82"/>
    <w:rsid w:val="00F6303F"/>
    <w:rsid w:val="00F63420"/>
    <w:rsid w:val="00F64382"/>
    <w:rsid w:val="00F6597C"/>
    <w:rsid w:val="00F65AA8"/>
    <w:rsid w:val="00F6677B"/>
    <w:rsid w:val="00F66CCD"/>
    <w:rsid w:val="00F66D20"/>
    <w:rsid w:val="00F66D5E"/>
    <w:rsid w:val="00F66E83"/>
    <w:rsid w:val="00F66F74"/>
    <w:rsid w:val="00F675F2"/>
    <w:rsid w:val="00F700EA"/>
    <w:rsid w:val="00F707F6"/>
    <w:rsid w:val="00F70A79"/>
    <w:rsid w:val="00F7198D"/>
    <w:rsid w:val="00F730D3"/>
    <w:rsid w:val="00F730F8"/>
    <w:rsid w:val="00F7321F"/>
    <w:rsid w:val="00F73EEA"/>
    <w:rsid w:val="00F74018"/>
    <w:rsid w:val="00F75990"/>
    <w:rsid w:val="00F75D4E"/>
    <w:rsid w:val="00F77688"/>
    <w:rsid w:val="00F77AC4"/>
    <w:rsid w:val="00F77CFF"/>
    <w:rsid w:val="00F803CF"/>
    <w:rsid w:val="00F80472"/>
    <w:rsid w:val="00F805B4"/>
    <w:rsid w:val="00F81202"/>
    <w:rsid w:val="00F81300"/>
    <w:rsid w:val="00F817C2"/>
    <w:rsid w:val="00F81C7D"/>
    <w:rsid w:val="00F81CBE"/>
    <w:rsid w:val="00F81ED5"/>
    <w:rsid w:val="00F82B37"/>
    <w:rsid w:val="00F82BDF"/>
    <w:rsid w:val="00F82F49"/>
    <w:rsid w:val="00F83128"/>
    <w:rsid w:val="00F832EB"/>
    <w:rsid w:val="00F83EE2"/>
    <w:rsid w:val="00F84D40"/>
    <w:rsid w:val="00F852A3"/>
    <w:rsid w:val="00F85418"/>
    <w:rsid w:val="00F85EE7"/>
    <w:rsid w:val="00F85F7F"/>
    <w:rsid w:val="00F866B2"/>
    <w:rsid w:val="00F86C10"/>
    <w:rsid w:val="00F872D4"/>
    <w:rsid w:val="00F87A44"/>
    <w:rsid w:val="00F87E7C"/>
    <w:rsid w:val="00F90C5E"/>
    <w:rsid w:val="00F91CB4"/>
    <w:rsid w:val="00F931F6"/>
    <w:rsid w:val="00F9358B"/>
    <w:rsid w:val="00F935A2"/>
    <w:rsid w:val="00F94139"/>
    <w:rsid w:val="00F94B2A"/>
    <w:rsid w:val="00F9551B"/>
    <w:rsid w:val="00F956F8"/>
    <w:rsid w:val="00F95928"/>
    <w:rsid w:val="00F9597F"/>
    <w:rsid w:val="00F963FC"/>
    <w:rsid w:val="00F9767A"/>
    <w:rsid w:val="00FA0D8C"/>
    <w:rsid w:val="00FA1B9B"/>
    <w:rsid w:val="00FA1E2A"/>
    <w:rsid w:val="00FA34CE"/>
    <w:rsid w:val="00FA375A"/>
    <w:rsid w:val="00FA4028"/>
    <w:rsid w:val="00FA4493"/>
    <w:rsid w:val="00FA4A4E"/>
    <w:rsid w:val="00FA4B37"/>
    <w:rsid w:val="00FA4C2B"/>
    <w:rsid w:val="00FA4EE0"/>
    <w:rsid w:val="00FA53EB"/>
    <w:rsid w:val="00FA6D1F"/>
    <w:rsid w:val="00FA7A13"/>
    <w:rsid w:val="00FA7C1D"/>
    <w:rsid w:val="00FA7CBC"/>
    <w:rsid w:val="00FB10F3"/>
    <w:rsid w:val="00FB188E"/>
    <w:rsid w:val="00FB238C"/>
    <w:rsid w:val="00FB263B"/>
    <w:rsid w:val="00FB29A5"/>
    <w:rsid w:val="00FB3943"/>
    <w:rsid w:val="00FB48CE"/>
    <w:rsid w:val="00FB4A3F"/>
    <w:rsid w:val="00FB568D"/>
    <w:rsid w:val="00FB5A1A"/>
    <w:rsid w:val="00FB5D22"/>
    <w:rsid w:val="00FB6B5B"/>
    <w:rsid w:val="00FB7B9B"/>
    <w:rsid w:val="00FB7C52"/>
    <w:rsid w:val="00FC0122"/>
    <w:rsid w:val="00FC03C4"/>
    <w:rsid w:val="00FC0511"/>
    <w:rsid w:val="00FC1B2D"/>
    <w:rsid w:val="00FC2D4C"/>
    <w:rsid w:val="00FC2D93"/>
    <w:rsid w:val="00FC2D9C"/>
    <w:rsid w:val="00FC2E64"/>
    <w:rsid w:val="00FC2EE1"/>
    <w:rsid w:val="00FC3925"/>
    <w:rsid w:val="00FC5494"/>
    <w:rsid w:val="00FC557E"/>
    <w:rsid w:val="00FC592F"/>
    <w:rsid w:val="00FC5B59"/>
    <w:rsid w:val="00FC67E9"/>
    <w:rsid w:val="00FC695F"/>
    <w:rsid w:val="00FC6B88"/>
    <w:rsid w:val="00FC6E42"/>
    <w:rsid w:val="00FC6F1A"/>
    <w:rsid w:val="00FC723C"/>
    <w:rsid w:val="00FC756B"/>
    <w:rsid w:val="00FC7DA6"/>
    <w:rsid w:val="00FC7DFF"/>
    <w:rsid w:val="00FD030A"/>
    <w:rsid w:val="00FD0DA1"/>
    <w:rsid w:val="00FD110F"/>
    <w:rsid w:val="00FD1D4F"/>
    <w:rsid w:val="00FD26AA"/>
    <w:rsid w:val="00FD28BA"/>
    <w:rsid w:val="00FD2BC4"/>
    <w:rsid w:val="00FD2D91"/>
    <w:rsid w:val="00FD31A7"/>
    <w:rsid w:val="00FD33EB"/>
    <w:rsid w:val="00FD39E5"/>
    <w:rsid w:val="00FD3AA0"/>
    <w:rsid w:val="00FD4139"/>
    <w:rsid w:val="00FD44D5"/>
    <w:rsid w:val="00FD50B3"/>
    <w:rsid w:val="00FD598C"/>
    <w:rsid w:val="00FD684F"/>
    <w:rsid w:val="00FD7105"/>
    <w:rsid w:val="00FD72A7"/>
    <w:rsid w:val="00FE1504"/>
    <w:rsid w:val="00FE1727"/>
    <w:rsid w:val="00FE1A24"/>
    <w:rsid w:val="00FE29DB"/>
    <w:rsid w:val="00FE2E9B"/>
    <w:rsid w:val="00FE335C"/>
    <w:rsid w:val="00FE35F7"/>
    <w:rsid w:val="00FE3990"/>
    <w:rsid w:val="00FE52E3"/>
    <w:rsid w:val="00FE6778"/>
    <w:rsid w:val="00FE740C"/>
    <w:rsid w:val="00FE78A1"/>
    <w:rsid w:val="00FF0B9E"/>
    <w:rsid w:val="00FF0C09"/>
    <w:rsid w:val="00FF1BFB"/>
    <w:rsid w:val="00FF26D4"/>
    <w:rsid w:val="00FF2C34"/>
    <w:rsid w:val="00FF3B3D"/>
    <w:rsid w:val="00FF4028"/>
    <w:rsid w:val="00FF443B"/>
    <w:rsid w:val="00FF45A4"/>
    <w:rsid w:val="00FF4AD4"/>
    <w:rsid w:val="00FF4CED"/>
    <w:rsid w:val="00FF50BA"/>
    <w:rsid w:val="00FF5449"/>
    <w:rsid w:val="00FF5CF9"/>
    <w:rsid w:val="00FF780D"/>
    <w:rsid w:val="00FF7C5B"/>
    <w:rsid w:val="00FF7CA3"/>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
    </o:shapedefaults>
    <o:shapelayout v:ext="edit">
      <o:idmap v:ext="edit" data="1"/>
    </o:shapelayout>
  </w:shapeDefaults>
  <w:decimalSymbol w:val="."/>
  <w:listSeparator w:val=","/>
  <w14:docId w14:val="70A419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INH THUONG"/>
    <w:qFormat/>
    <w:rsid w:val="00CB4F57"/>
    <w:pPr>
      <w:spacing w:before="120" w:after="120" w:line="360" w:lineRule="auto"/>
      <w:ind w:firstLine="567"/>
      <w:jc w:val="both"/>
    </w:pPr>
    <w:rPr>
      <w:rFonts w:ascii="Times New Roman" w:hAnsi="Times New Roman"/>
      <w:sz w:val="26"/>
      <w:szCs w:val="22"/>
    </w:rPr>
  </w:style>
  <w:style w:type="paragraph" w:styleId="Heading1">
    <w:name w:val="heading 1"/>
    <w:aliases w:val="CHUONG-Heading 1,.NDUNG"/>
    <w:basedOn w:val="Normal"/>
    <w:next w:val="Heading2"/>
    <w:link w:val="Heading1Char"/>
    <w:qFormat/>
    <w:rsid w:val="00C64FA7"/>
    <w:pPr>
      <w:keepNext/>
      <w:keepLines/>
      <w:spacing w:before="240" w:after="240" w:line="480" w:lineRule="auto"/>
      <w:jc w:val="left"/>
      <w:outlineLvl w:val="0"/>
    </w:pPr>
    <w:rPr>
      <w:rFonts w:eastAsia="Times New Roman"/>
      <w:b/>
      <w:bCs/>
      <w:caps/>
      <w:szCs w:val="28"/>
    </w:rPr>
  </w:style>
  <w:style w:type="paragraph" w:styleId="Heading2">
    <w:name w:val="heading 2"/>
    <w:aliases w:val="CAP 1-Heading 2,NGOAI LE"/>
    <w:basedOn w:val="Normal"/>
    <w:next w:val="Normal"/>
    <w:link w:val="Heading2Char"/>
    <w:unhideWhenUsed/>
    <w:qFormat/>
    <w:rsid w:val="004F7E44"/>
    <w:pPr>
      <w:keepNext/>
      <w:keepLines/>
      <w:numPr>
        <w:ilvl w:val="1"/>
        <w:numId w:val="1"/>
      </w:numPr>
      <w:outlineLvl w:val="1"/>
    </w:pPr>
    <w:rPr>
      <w:rFonts w:eastAsia="Times New Roman"/>
      <w:b/>
      <w:bCs/>
      <w:szCs w:val="26"/>
    </w:rPr>
  </w:style>
  <w:style w:type="paragraph" w:styleId="Heading3">
    <w:name w:val="heading 3"/>
    <w:aliases w:val="CAP 2-Heading 3"/>
    <w:basedOn w:val="Normal"/>
    <w:next w:val="Normal"/>
    <w:link w:val="Heading3Char"/>
    <w:unhideWhenUsed/>
    <w:qFormat/>
    <w:rsid w:val="003D236D"/>
    <w:pPr>
      <w:keepNext/>
      <w:keepLines/>
      <w:numPr>
        <w:ilvl w:val="2"/>
        <w:numId w:val="1"/>
      </w:numPr>
      <w:spacing w:after="40"/>
      <w:outlineLvl w:val="2"/>
    </w:pPr>
    <w:rPr>
      <w:rFonts w:eastAsia="Times New Roman"/>
      <w:bCs/>
      <w:color w:val="31849B" w:themeColor="accent5" w:themeShade="BF"/>
    </w:rPr>
  </w:style>
  <w:style w:type="paragraph" w:styleId="Heading4">
    <w:name w:val="heading 4"/>
    <w:aliases w:val="CAP 3-Heading 4"/>
    <w:basedOn w:val="Normal"/>
    <w:next w:val="Normal"/>
    <w:link w:val="Heading4Char"/>
    <w:unhideWhenUsed/>
    <w:qFormat/>
    <w:rsid w:val="00896630"/>
    <w:pPr>
      <w:keepNext/>
      <w:keepLines/>
      <w:numPr>
        <w:ilvl w:val="3"/>
        <w:numId w:val="1"/>
      </w:numPr>
      <w:outlineLvl w:val="3"/>
    </w:pPr>
    <w:rPr>
      <w:rFonts w:eastAsia="Times New Roman"/>
      <w:b/>
      <w:bCs/>
      <w:iCs/>
    </w:rPr>
  </w:style>
  <w:style w:type="paragraph" w:styleId="Heading5">
    <w:name w:val="heading 5"/>
    <w:aliases w:val=".VIDU"/>
    <w:basedOn w:val="Heading4"/>
    <w:next w:val="Normal"/>
    <w:link w:val="Heading5Char"/>
    <w:unhideWhenUsed/>
    <w:qFormat/>
    <w:rsid w:val="00A71F86"/>
    <w:pPr>
      <w:numPr>
        <w:ilvl w:val="4"/>
      </w:numPr>
      <w:spacing w:before="200" w:after="0"/>
      <w:outlineLvl w:val="4"/>
    </w:pPr>
    <w:rPr>
      <w:color w:val="243F60"/>
    </w:rPr>
  </w:style>
  <w:style w:type="paragraph" w:styleId="Heading6">
    <w:name w:val="heading 6"/>
    <w:basedOn w:val="Normal"/>
    <w:next w:val="Normal"/>
    <w:link w:val="Heading6Char"/>
    <w:unhideWhenUsed/>
    <w:qFormat/>
    <w:rsid w:val="00A47DC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A47DC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6005E"/>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06005E"/>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 THUC,TIEU DE 1"/>
    <w:basedOn w:val="Normal"/>
    <w:next w:val="Normal"/>
    <w:link w:val="NoSpacingChar"/>
    <w:uiPriority w:val="1"/>
    <w:qFormat/>
    <w:rsid w:val="00282E62"/>
    <w:pPr>
      <w:ind w:left="1701" w:firstLine="0"/>
    </w:pPr>
    <w:rPr>
      <w:i/>
    </w:rPr>
  </w:style>
  <w:style w:type="character" w:customStyle="1" w:styleId="Heading1Char">
    <w:name w:val="Heading 1 Char"/>
    <w:aliases w:val="CHUONG-Heading 1 Char,.NDUNG Char"/>
    <w:basedOn w:val="DefaultParagraphFont"/>
    <w:link w:val="Heading1"/>
    <w:rsid w:val="00C64FA7"/>
    <w:rPr>
      <w:rFonts w:ascii="Times New Roman" w:eastAsia="Times New Roman" w:hAnsi="Times New Roman"/>
      <w:b/>
      <w:bCs/>
      <w:caps/>
      <w:sz w:val="24"/>
      <w:szCs w:val="28"/>
    </w:rPr>
  </w:style>
  <w:style w:type="character" w:customStyle="1" w:styleId="Heading2Char">
    <w:name w:val="Heading 2 Char"/>
    <w:aliases w:val="CAP 1-Heading 2 Char,NGOAI LE Char"/>
    <w:basedOn w:val="DefaultParagraphFont"/>
    <w:link w:val="Heading2"/>
    <w:rsid w:val="004F7E44"/>
    <w:rPr>
      <w:rFonts w:ascii="Times New Roman" w:eastAsia="Times New Roman" w:hAnsi="Times New Roman"/>
      <w:b/>
      <w:bCs/>
      <w:sz w:val="24"/>
      <w:szCs w:val="26"/>
    </w:rPr>
  </w:style>
  <w:style w:type="character" w:customStyle="1" w:styleId="Heading3Char">
    <w:name w:val="Heading 3 Char"/>
    <w:aliases w:val="CAP 2-Heading 3 Char"/>
    <w:basedOn w:val="DefaultParagraphFont"/>
    <w:link w:val="Heading3"/>
    <w:rsid w:val="003D236D"/>
    <w:rPr>
      <w:rFonts w:ascii="Times New Roman" w:eastAsia="Times New Roman" w:hAnsi="Times New Roman"/>
      <w:bCs/>
      <w:color w:val="31849B" w:themeColor="accent5" w:themeShade="BF"/>
      <w:sz w:val="24"/>
      <w:szCs w:val="22"/>
    </w:rPr>
  </w:style>
  <w:style w:type="character" w:customStyle="1" w:styleId="Heading4Char">
    <w:name w:val="Heading 4 Char"/>
    <w:aliases w:val="CAP 3-Heading 4 Char"/>
    <w:basedOn w:val="DefaultParagraphFont"/>
    <w:link w:val="Heading4"/>
    <w:rsid w:val="00896630"/>
    <w:rPr>
      <w:rFonts w:ascii="Times New Roman" w:eastAsia="Times New Roman" w:hAnsi="Times New Roman"/>
      <w:b/>
      <w:bCs/>
      <w:iCs/>
      <w:sz w:val="24"/>
      <w:szCs w:val="22"/>
    </w:rPr>
  </w:style>
  <w:style w:type="character" w:customStyle="1" w:styleId="Heading5Char">
    <w:name w:val="Heading 5 Char"/>
    <w:aliases w:val=".VIDU Char"/>
    <w:basedOn w:val="DefaultParagraphFont"/>
    <w:link w:val="Heading5"/>
    <w:rsid w:val="00A71F86"/>
    <w:rPr>
      <w:rFonts w:ascii="Times New Roman" w:eastAsia="Times New Roman" w:hAnsi="Times New Roman"/>
      <w:b/>
      <w:bCs/>
      <w:iCs/>
      <w:color w:val="243F60"/>
      <w:sz w:val="24"/>
      <w:szCs w:val="22"/>
    </w:rPr>
  </w:style>
  <w:style w:type="character" w:customStyle="1" w:styleId="Heading6Char">
    <w:name w:val="Heading 6 Char"/>
    <w:basedOn w:val="DefaultParagraphFont"/>
    <w:link w:val="Heading6"/>
    <w:rsid w:val="00A47DCA"/>
    <w:rPr>
      <w:rFonts w:ascii="Cambria" w:eastAsia="Times New Roman" w:hAnsi="Cambria"/>
      <w:i/>
      <w:iCs/>
      <w:color w:val="243F60"/>
      <w:sz w:val="24"/>
      <w:szCs w:val="22"/>
    </w:rPr>
  </w:style>
  <w:style w:type="character" w:customStyle="1" w:styleId="Heading7Char">
    <w:name w:val="Heading 7 Char"/>
    <w:basedOn w:val="DefaultParagraphFont"/>
    <w:link w:val="Heading7"/>
    <w:rsid w:val="00A47DCA"/>
    <w:rPr>
      <w:rFonts w:ascii="Cambria" w:eastAsia="Times New Roman" w:hAnsi="Cambria"/>
      <w:i/>
      <w:iCs/>
      <w:color w:val="404040"/>
      <w:sz w:val="24"/>
      <w:szCs w:val="22"/>
    </w:rPr>
  </w:style>
  <w:style w:type="character" w:customStyle="1" w:styleId="Heading8Char">
    <w:name w:val="Heading 8 Char"/>
    <w:basedOn w:val="DefaultParagraphFont"/>
    <w:link w:val="Heading8"/>
    <w:uiPriority w:val="9"/>
    <w:semiHidden/>
    <w:rsid w:val="0006005E"/>
    <w:rPr>
      <w:rFonts w:ascii="Cambria" w:eastAsia="Times New Roman" w:hAnsi="Cambria"/>
      <w:color w:val="404040"/>
    </w:rPr>
  </w:style>
  <w:style w:type="character" w:customStyle="1" w:styleId="Heading9Char">
    <w:name w:val="Heading 9 Char"/>
    <w:basedOn w:val="DefaultParagraphFont"/>
    <w:link w:val="Heading9"/>
    <w:uiPriority w:val="9"/>
    <w:semiHidden/>
    <w:rsid w:val="0006005E"/>
    <w:rPr>
      <w:rFonts w:ascii="Cambria" w:eastAsia="Times New Roman" w:hAnsi="Cambria"/>
      <w:i/>
      <w:iCs/>
      <w:color w:val="404040"/>
    </w:rPr>
  </w:style>
  <w:style w:type="paragraph" w:styleId="Title">
    <w:name w:val="Title"/>
    <w:aliases w:val="TIEU DE-Title"/>
    <w:basedOn w:val="Normal"/>
    <w:next w:val="Normal"/>
    <w:link w:val="TitleChar"/>
    <w:qFormat/>
    <w:rsid w:val="00E339E1"/>
    <w:pPr>
      <w:spacing w:after="240"/>
      <w:jc w:val="center"/>
      <w:outlineLvl w:val="0"/>
    </w:pPr>
    <w:rPr>
      <w:rFonts w:eastAsia="Times New Roman"/>
      <w:b/>
      <w:bCs/>
      <w:kern w:val="28"/>
      <w:sz w:val="32"/>
      <w:szCs w:val="32"/>
    </w:rPr>
  </w:style>
  <w:style w:type="character" w:customStyle="1" w:styleId="TitleChar">
    <w:name w:val="Title Char"/>
    <w:aliases w:val="TIEU DE-Title Char"/>
    <w:basedOn w:val="DefaultParagraphFont"/>
    <w:link w:val="Title"/>
    <w:rsid w:val="00E339E1"/>
    <w:rPr>
      <w:rFonts w:ascii="Times New Roman" w:eastAsia="Times New Roman" w:hAnsi="Times New Roman"/>
      <w:b/>
      <w:bCs/>
      <w:kern w:val="28"/>
      <w:sz w:val="32"/>
      <w:szCs w:val="32"/>
    </w:rPr>
  </w:style>
  <w:style w:type="paragraph" w:styleId="Subtitle">
    <w:name w:val="Subtitle"/>
    <w:aliases w:val="HINH,SAI"/>
    <w:basedOn w:val="Normal"/>
    <w:next w:val="Normal"/>
    <w:link w:val="SubtitleChar"/>
    <w:uiPriority w:val="11"/>
    <w:qFormat/>
    <w:rsid w:val="00E339E1"/>
    <w:pPr>
      <w:spacing w:after="60"/>
      <w:jc w:val="center"/>
      <w:outlineLvl w:val="1"/>
    </w:pPr>
    <w:rPr>
      <w:rFonts w:eastAsia="Times New Roman"/>
      <w:i/>
      <w:color w:val="7030A0"/>
      <w:sz w:val="22"/>
      <w:szCs w:val="24"/>
    </w:rPr>
  </w:style>
  <w:style w:type="character" w:customStyle="1" w:styleId="SubtitleChar">
    <w:name w:val="Subtitle Char"/>
    <w:aliases w:val="HINH Char,SAI Char"/>
    <w:basedOn w:val="DefaultParagraphFont"/>
    <w:link w:val="Subtitle"/>
    <w:uiPriority w:val="11"/>
    <w:rsid w:val="00E339E1"/>
    <w:rPr>
      <w:rFonts w:ascii="Times New Roman" w:eastAsia="Times New Roman" w:hAnsi="Times New Roman"/>
      <w:i/>
      <w:color w:val="7030A0"/>
      <w:sz w:val="22"/>
      <w:szCs w:val="24"/>
    </w:rPr>
  </w:style>
  <w:style w:type="character" w:styleId="Emphasis">
    <w:name w:val="Emphasis"/>
    <w:basedOn w:val="DefaultParagraphFont"/>
    <w:uiPriority w:val="20"/>
    <w:qFormat/>
    <w:rsid w:val="00DD1DD7"/>
    <w:rPr>
      <w:rFonts w:ascii="Times New Roman" w:hAnsi="Times New Roman"/>
      <w:b/>
      <w:iCs/>
      <w:sz w:val="26"/>
    </w:rPr>
  </w:style>
  <w:style w:type="paragraph" w:styleId="Quote">
    <w:name w:val="Quote"/>
    <w:aliases w:val=".NGOAI LE"/>
    <w:basedOn w:val="Normal"/>
    <w:next w:val="Normal"/>
    <w:link w:val="QuoteChar"/>
    <w:uiPriority w:val="29"/>
    <w:qFormat/>
    <w:rsid w:val="000D6E8A"/>
    <w:pPr>
      <w:ind w:firstLine="0"/>
    </w:pPr>
    <w:rPr>
      <w:b/>
      <w:iCs/>
      <w:caps/>
      <w:color w:val="000000"/>
      <w:u w:val="single"/>
    </w:rPr>
  </w:style>
  <w:style w:type="character" w:customStyle="1" w:styleId="QuoteChar">
    <w:name w:val="Quote Char"/>
    <w:aliases w:val=".NGOAI LE Char"/>
    <w:basedOn w:val="DefaultParagraphFont"/>
    <w:link w:val="Quote"/>
    <w:uiPriority w:val="29"/>
    <w:rsid w:val="000D6E8A"/>
    <w:rPr>
      <w:rFonts w:ascii="Arial" w:hAnsi="Arial"/>
      <w:b/>
      <w:iCs/>
      <w:caps/>
      <w:color w:val="000000"/>
      <w:sz w:val="24"/>
      <w:szCs w:val="22"/>
      <w:u w:val="single"/>
    </w:rPr>
  </w:style>
  <w:style w:type="paragraph" w:styleId="IntenseQuote">
    <w:name w:val="Intense Quote"/>
    <w:aliases w:val="IN DAM"/>
    <w:basedOn w:val="Normal"/>
    <w:next w:val="Normal"/>
    <w:link w:val="IntenseQuoteChar"/>
    <w:uiPriority w:val="30"/>
    <w:qFormat/>
    <w:rsid w:val="0052453A"/>
    <w:pPr>
      <w:spacing w:before="40" w:after="40"/>
    </w:pPr>
    <w:rPr>
      <w:bCs/>
      <w:i/>
      <w:iCs/>
    </w:rPr>
  </w:style>
  <w:style w:type="character" w:customStyle="1" w:styleId="IntenseQuoteChar">
    <w:name w:val="Intense Quote Char"/>
    <w:aliases w:val="IN DAM Char"/>
    <w:basedOn w:val="DefaultParagraphFont"/>
    <w:link w:val="IntenseQuote"/>
    <w:uiPriority w:val="30"/>
    <w:rsid w:val="0052453A"/>
    <w:rPr>
      <w:rFonts w:ascii="Times New Roman" w:hAnsi="Times New Roman"/>
      <w:bCs/>
      <w:i/>
      <w:iCs/>
      <w:sz w:val="26"/>
      <w:szCs w:val="22"/>
    </w:rPr>
  </w:style>
  <w:style w:type="character" w:styleId="Strong">
    <w:name w:val="Strong"/>
    <w:basedOn w:val="DefaultParagraphFont"/>
    <w:uiPriority w:val="22"/>
    <w:qFormat/>
    <w:rsid w:val="00C25712"/>
    <w:rPr>
      <w:b/>
      <w:bCs/>
    </w:rPr>
  </w:style>
  <w:style w:type="character" w:styleId="IntenseReference">
    <w:name w:val="Intense Reference"/>
    <w:basedOn w:val="DefaultParagraphFont"/>
    <w:uiPriority w:val="32"/>
    <w:qFormat/>
    <w:rsid w:val="00C25712"/>
    <w:rPr>
      <w:b/>
      <w:bCs/>
      <w:smallCaps/>
      <w:color w:val="C0504D"/>
      <w:spacing w:val="5"/>
      <w:u w:val="single"/>
    </w:rPr>
  </w:style>
  <w:style w:type="paragraph" w:styleId="Header">
    <w:name w:val="header"/>
    <w:basedOn w:val="Normal"/>
    <w:link w:val="HeaderChar"/>
    <w:unhideWhenUsed/>
    <w:rsid w:val="003B4137"/>
    <w:pPr>
      <w:tabs>
        <w:tab w:val="center" w:pos="4680"/>
        <w:tab w:val="right" w:pos="9360"/>
      </w:tabs>
    </w:pPr>
  </w:style>
  <w:style w:type="character" w:customStyle="1" w:styleId="HeaderChar">
    <w:name w:val="Header Char"/>
    <w:basedOn w:val="DefaultParagraphFont"/>
    <w:link w:val="Header"/>
    <w:rsid w:val="003B4137"/>
    <w:rPr>
      <w:rFonts w:ascii="VNI-Times" w:hAnsi="VNI-Times"/>
      <w:sz w:val="24"/>
      <w:szCs w:val="22"/>
    </w:rPr>
  </w:style>
  <w:style w:type="paragraph" w:styleId="Footer">
    <w:name w:val="footer"/>
    <w:basedOn w:val="Normal"/>
    <w:link w:val="FooterChar"/>
    <w:uiPriority w:val="99"/>
    <w:unhideWhenUsed/>
    <w:rsid w:val="003B4137"/>
    <w:pPr>
      <w:tabs>
        <w:tab w:val="center" w:pos="4680"/>
        <w:tab w:val="right" w:pos="9360"/>
      </w:tabs>
    </w:pPr>
  </w:style>
  <w:style w:type="character" w:customStyle="1" w:styleId="FooterChar">
    <w:name w:val="Footer Char"/>
    <w:basedOn w:val="DefaultParagraphFont"/>
    <w:link w:val="Footer"/>
    <w:uiPriority w:val="99"/>
    <w:rsid w:val="003B4137"/>
    <w:rPr>
      <w:rFonts w:ascii="VNI-Times" w:hAnsi="VNI-Times"/>
      <w:sz w:val="24"/>
      <w:szCs w:val="22"/>
    </w:rPr>
  </w:style>
  <w:style w:type="paragraph" w:styleId="BalloonText">
    <w:name w:val="Balloon Text"/>
    <w:basedOn w:val="Normal"/>
    <w:link w:val="BalloonTextChar"/>
    <w:semiHidden/>
    <w:unhideWhenUsed/>
    <w:rsid w:val="003B413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B4137"/>
    <w:rPr>
      <w:rFonts w:ascii="Tahoma" w:hAnsi="Tahoma" w:cs="Tahoma"/>
      <w:sz w:val="16"/>
      <w:szCs w:val="16"/>
    </w:rPr>
  </w:style>
  <w:style w:type="character" w:customStyle="1" w:styleId="NoSpacingChar">
    <w:name w:val="No Spacing Char"/>
    <w:aliases w:val="C. THUC Char,TIEU DE 1 Char"/>
    <w:basedOn w:val="DefaultParagraphFont"/>
    <w:link w:val="NoSpacing"/>
    <w:uiPriority w:val="1"/>
    <w:rsid w:val="00282E62"/>
    <w:rPr>
      <w:rFonts w:ascii="Times New Roman" w:hAnsi="Times New Roman"/>
      <w:i/>
      <w:sz w:val="24"/>
      <w:szCs w:val="22"/>
    </w:rPr>
  </w:style>
  <w:style w:type="paragraph" w:customStyle="1" w:styleId="HOATHI">
    <w:name w:val="HOA THI"/>
    <w:basedOn w:val="Normal"/>
    <w:next w:val="Normal"/>
    <w:qFormat/>
    <w:rsid w:val="008A3FD4"/>
    <w:pPr>
      <w:numPr>
        <w:numId w:val="2"/>
      </w:numPr>
      <w:ind w:firstLine="0"/>
    </w:pPr>
    <w:rPr>
      <w:b/>
    </w:rPr>
  </w:style>
  <w:style w:type="paragraph" w:customStyle="1" w:styleId="DCONG">
    <w:name w:val="D CONG"/>
    <w:basedOn w:val="HOATHI"/>
    <w:qFormat/>
    <w:rsid w:val="003143E9"/>
    <w:pPr>
      <w:numPr>
        <w:numId w:val="3"/>
      </w:numPr>
      <w:ind w:firstLine="0"/>
    </w:pPr>
    <w:rPr>
      <w:color w:val="7030A0"/>
    </w:rPr>
  </w:style>
  <w:style w:type="paragraph" w:styleId="BodyTextIndent">
    <w:name w:val="Body Text Indent"/>
    <w:basedOn w:val="Normal"/>
    <w:link w:val="BodyTextIndentChar"/>
    <w:rsid w:val="00D14CE6"/>
    <w:pPr>
      <w:spacing w:before="0" w:after="0"/>
      <w:ind w:left="130" w:firstLine="0"/>
      <w:jc w:val="left"/>
    </w:pPr>
    <w:rPr>
      <w:rFonts w:eastAsia="Times New Roman"/>
      <w:bCs/>
      <w:szCs w:val="24"/>
    </w:rPr>
  </w:style>
  <w:style w:type="paragraph" w:styleId="TableofFigures">
    <w:name w:val="table of figures"/>
    <w:basedOn w:val="Normal"/>
    <w:next w:val="Normal"/>
    <w:uiPriority w:val="99"/>
    <w:semiHidden/>
    <w:unhideWhenUsed/>
    <w:rsid w:val="005D2709"/>
  </w:style>
  <w:style w:type="character" w:customStyle="1" w:styleId="BodyTextIndentChar">
    <w:name w:val="Body Text Indent Char"/>
    <w:basedOn w:val="DefaultParagraphFont"/>
    <w:link w:val="BodyTextIndent"/>
    <w:rsid w:val="00D14CE6"/>
    <w:rPr>
      <w:rFonts w:ascii="Times New Roman" w:eastAsia="Times New Roman" w:hAnsi="Times New Roman"/>
      <w:bCs/>
      <w:sz w:val="26"/>
      <w:szCs w:val="24"/>
    </w:rPr>
  </w:style>
  <w:style w:type="paragraph" w:styleId="TOC2">
    <w:name w:val="toc 2"/>
    <w:basedOn w:val="Normal"/>
    <w:next w:val="Normal"/>
    <w:autoRedefine/>
    <w:uiPriority w:val="39"/>
    <w:unhideWhenUsed/>
    <w:qFormat/>
    <w:rsid w:val="006C0834"/>
    <w:pPr>
      <w:tabs>
        <w:tab w:val="left" w:pos="993"/>
        <w:tab w:val="right" w:leader="dot" w:pos="9345"/>
      </w:tabs>
      <w:ind w:left="709" w:hanging="643"/>
    </w:pPr>
  </w:style>
  <w:style w:type="paragraph" w:styleId="TOC3">
    <w:name w:val="toc 3"/>
    <w:basedOn w:val="Normal"/>
    <w:next w:val="Normal"/>
    <w:autoRedefine/>
    <w:uiPriority w:val="39"/>
    <w:unhideWhenUsed/>
    <w:qFormat/>
    <w:rsid w:val="00F82BDF"/>
    <w:pPr>
      <w:ind w:left="480"/>
    </w:pPr>
  </w:style>
  <w:style w:type="paragraph" w:styleId="TOC1">
    <w:name w:val="toc 1"/>
    <w:basedOn w:val="Caption"/>
    <w:next w:val="Normal"/>
    <w:autoRedefine/>
    <w:uiPriority w:val="39"/>
    <w:unhideWhenUsed/>
    <w:qFormat/>
    <w:rsid w:val="00933964"/>
    <w:pPr>
      <w:tabs>
        <w:tab w:val="left" w:pos="1134"/>
        <w:tab w:val="right" w:leader="dot" w:pos="9345"/>
      </w:tabs>
    </w:pPr>
    <w:rPr>
      <w:b w:val="0"/>
    </w:rPr>
  </w:style>
  <w:style w:type="paragraph" w:styleId="TOC4">
    <w:name w:val="toc 4"/>
    <w:basedOn w:val="Normal"/>
    <w:next w:val="Normal"/>
    <w:autoRedefine/>
    <w:uiPriority w:val="39"/>
    <w:unhideWhenUsed/>
    <w:rsid w:val="00F82BDF"/>
    <w:pPr>
      <w:spacing w:before="0" w:after="100" w:line="276" w:lineRule="auto"/>
      <w:ind w:left="660" w:firstLine="0"/>
      <w:jc w:val="left"/>
    </w:pPr>
    <w:rPr>
      <w:rFonts w:ascii="Calibri" w:eastAsia="Times New Roman" w:hAnsi="Calibri"/>
      <w:sz w:val="22"/>
    </w:rPr>
  </w:style>
  <w:style w:type="paragraph" w:styleId="TOC5">
    <w:name w:val="toc 5"/>
    <w:basedOn w:val="Normal"/>
    <w:next w:val="Normal"/>
    <w:autoRedefine/>
    <w:uiPriority w:val="39"/>
    <w:unhideWhenUsed/>
    <w:rsid w:val="00F82BDF"/>
    <w:pPr>
      <w:spacing w:before="0" w:after="100" w:line="276" w:lineRule="auto"/>
      <w:ind w:left="880" w:firstLine="0"/>
      <w:jc w:val="left"/>
    </w:pPr>
    <w:rPr>
      <w:rFonts w:ascii="Calibri" w:eastAsia="Times New Roman" w:hAnsi="Calibri"/>
      <w:sz w:val="22"/>
    </w:rPr>
  </w:style>
  <w:style w:type="paragraph" w:styleId="TOC6">
    <w:name w:val="toc 6"/>
    <w:basedOn w:val="Normal"/>
    <w:next w:val="Normal"/>
    <w:autoRedefine/>
    <w:uiPriority w:val="39"/>
    <w:unhideWhenUsed/>
    <w:rsid w:val="00F82BDF"/>
    <w:pPr>
      <w:spacing w:before="0" w:after="100" w:line="276" w:lineRule="auto"/>
      <w:ind w:left="1100" w:firstLine="0"/>
      <w:jc w:val="left"/>
    </w:pPr>
    <w:rPr>
      <w:rFonts w:ascii="Calibri" w:eastAsia="Times New Roman" w:hAnsi="Calibri"/>
      <w:sz w:val="22"/>
    </w:rPr>
  </w:style>
  <w:style w:type="paragraph" w:styleId="TOC7">
    <w:name w:val="toc 7"/>
    <w:basedOn w:val="Normal"/>
    <w:next w:val="Normal"/>
    <w:autoRedefine/>
    <w:uiPriority w:val="39"/>
    <w:unhideWhenUsed/>
    <w:rsid w:val="00F82BDF"/>
    <w:pPr>
      <w:spacing w:before="0" w:after="100" w:line="276" w:lineRule="auto"/>
      <w:ind w:left="1320" w:firstLine="0"/>
      <w:jc w:val="left"/>
    </w:pPr>
    <w:rPr>
      <w:rFonts w:ascii="Calibri" w:eastAsia="Times New Roman" w:hAnsi="Calibri"/>
      <w:sz w:val="22"/>
    </w:rPr>
  </w:style>
  <w:style w:type="paragraph" w:styleId="TOC8">
    <w:name w:val="toc 8"/>
    <w:basedOn w:val="Normal"/>
    <w:next w:val="Normal"/>
    <w:autoRedefine/>
    <w:uiPriority w:val="39"/>
    <w:unhideWhenUsed/>
    <w:rsid w:val="00F82BDF"/>
    <w:pPr>
      <w:spacing w:before="0" w:after="100" w:line="276" w:lineRule="auto"/>
      <w:ind w:left="1540" w:firstLine="0"/>
      <w:jc w:val="left"/>
    </w:pPr>
    <w:rPr>
      <w:rFonts w:ascii="Calibri" w:eastAsia="Times New Roman" w:hAnsi="Calibri"/>
      <w:sz w:val="22"/>
    </w:rPr>
  </w:style>
  <w:style w:type="paragraph" w:styleId="TOC9">
    <w:name w:val="toc 9"/>
    <w:basedOn w:val="Normal"/>
    <w:next w:val="Normal"/>
    <w:autoRedefine/>
    <w:uiPriority w:val="39"/>
    <w:unhideWhenUsed/>
    <w:rsid w:val="00F82BDF"/>
    <w:pPr>
      <w:spacing w:before="0" w:after="100" w:line="276" w:lineRule="auto"/>
      <w:ind w:left="1760" w:firstLine="0"/>
      <w:jc w:val="left"/>
    </w:pPr>
    <w:rPr>
      <w:rFonts w:ascii="Calibri" w:eastAsia="Times New Roman" w:hAnsi="Calibri"/>
      <w:sz w:val="22"/>
    </w:rPr>
  </w:style>
  <w:style w:type="character" w:styleId="Hyperlink">
    <w:name w:val="Hyperlink"/>
    <w:basedOn w:val="DefaultParagraphFont"/>
    <w:uiPriority w:val="99"/>
    <w:unhideWhenUsed/>
    <w:rsid w:val="00F82BDF"/>
    <w:rPr>
      <w:color w:val="0000FF"/>
      <w:u w:val="single"/>
    </w:rPr>
  </w:style>
  <w:style w:type="paragraph" w:styleId="BodyText">
    <w:name w:val="Body Text"/>
    <w:basedOn w:val="Normal"/>
    <w:link w:val="BodyTextChar"/>
    <w:unhideWhenUsed/>
    <w:rsid w:val="00325FD5"/>
  </w:style>
  <w:style w:type="character" w:customStyle="1" w:styleId="BodyTextChar">
    <w:name w:val="Body Text Char"/>
    <w:basedOn w:val="DefaultParagraphFont"/>
    <w:link w:val="BodyText"/>
    <w:rsid w:val="00325FD5"/>
    <w:rPr>
      <w:rFonts w:ascii="Arial" w:hAnsi="Arial"/>
      <w:sz w:val="24"/>
      <w:szCs w:val="22"/>
    </w:rPr>
  </w:style>
  <w:style w:type="character" w:styleId="CommentReference">
    <w:name w:val="annotation reference"/>
    <w:basedOn w:val="DefaultParagraphFont"/>
    <w:semiHidden/>
    <w:rsid w:val="00325FD5"/>
    <w:rPr>
      <w:rFonts w:cs="Times New Roman"/>
      <w:sz w:val="16"/>
      <w:szCs w:val="16"/>
    </w:rPr>
  </w:style>
  <w:style w:type="paragraph" w:styleId="CommentText">
    <w:name w:val="annotation text"/>
    <w:basedOn w:val="Normal"/>
    <w:link w:val="CommentTextChar"/>
    <w:semiHidden/>
    <w:rsid w:val="00325FD5"/>
    <w:pPr>
      <w:spacing w:before="0" w:after="0"/>
      <w:ind w:firstLine="0"/>
      <w:jc w:val="left"/>
    </w:pPr>
    <w:rPr>
      <w:rFonts w:eastAsia="Times New Roman"/>
      <w:sz w:val="20"/>
      <w:szCs w:val="20"/>
    </w:rPr>
  </w:style>
  <w:style w:type="character" w:customStyle="1" w:styleId="CommentTextChar">
    <w:name w:val="Comment Text Char"/>
    <w:basedOn w:val="DefaultParagraphFont"/>
    <w:link w:val="CommentText"/>
    <w:semiHidden/>
    <w:rsid w:val="00325FD5"/>
    <w:rPr>
      <w:rFonts w:ascii="Times New Roman" w:eastAsia="Times New Roman" w:hAnsi="Times New Roman"/>
    </w:rPr>
  </w:style>
  <w:style w:type="paragraph" w:styleId="CommentSubject">
    <w:name w:val="annotation subject"/>
    <w:basedOn w:val="CommentText"/>
    <w:next w:val="CommentText"/>
    <w:link w:val="CommentSubjectChar"/>
    <w:semiHidden/>
    <w:rsid w:val="00325FD5"/>
    <w:rPr>
      <w:b/>
      <w:bCs/>
    </w:rPr>
  </w:style>
  <w:style w:type="character" w:customStyle="1" w:styleId="CommentSubjectChar">
    <w:name w:val="Comment Subject Char"/>
    <w:basedOn w:val="CommentTextChar"/>
    <w:link w:val="CommentSubject"/>
    <w:semiHidden/>
    <w:rsid w:val="00325FD5"/>
    <w:rPr>
      <w:rFonts w:ascii="Times New Roman" w:eastAsia="Times New Roman" w:hAnsi="Times New Roman"/>
      <w:b/>
      <w:bCs/>
    </w:rPr>
  </w:style>
  <w:style w:type="paragraph" w:styleId="Caption">
    <w:name w:val="caption"/>
    <w:basedOn w:val="Normal"/>
    <w:next w:val="Normal"/>
    <w:qFormat/>
    <w:rsid w:val="008B6F37"/>
    <w:pPr>
      <w:ind w:firstLine="0"/>
      <w:jc w:val="left"/>
    </w:pPr>
    <w:rPr>
      <w:rFonts w:eastAsia="Times New Roman"/>
      <w:b/>
      <w:bCs/>
      <w:caps/>
      <w:szCs w:val="20"/>
    </w:rPr>
  </w:style>
  <w:style w:type="character" w:styleId="PageNumber">
    <w:name w:val="page number"/>
    <w:basedOn w:val="DefaultParagraphFont"/>
    <w:rsid w:val="00325FD5"/>
    <w:rPr>
      <w:rFonts w:cs="Times New Roman"/>
    </w:rPr>
  </w:style>
  <w:style w:type="paragraph" w:styleId="TOCHeading">
    <w:name w:val="TOC Heading"/>
    <w:basedOn w:val="Heading1"/>
    <w:next w:val="Normal"/>
    <w:uiPriority w:val="39"/>
    <w:unhideWhenUsed/>
    <w:qFormat/>
    <w:rsid w:val="00933964"/>
    <w:pPr>
      <w:spacing w:before="480" w:after="0" w:line="276" w:lineRule="auto"/>
      <w:ind w:firstLine="0"/>
      <w:outlineLvl w:val="9"/>
    </w:pPr>
    <w:rPr>
      <w:rFonts w:ascii="Cambria" w:hAnsi="Cambria"/>
      <w:color w:val="365F91"/>
      <w:sz w:val="28"/>
    </w:rPr>
  </w:style>
  <w:style w:type="paragraph" w:styleId="BodyTextIndent2">
    <w:name w:val="Body Text Indent 2"/>
    <w:basedOn w:val="Normal"/>
    <w:link w:val="BodyTextIndent2Char"/>
    <w:unhideWhenUsed/>
    <w:rsid w:val="00D42B38"/>
    <w:pPr>
      <w:spacing w:line="480" w:lineRule="auto"/>
      <w:ind w:left="360"/>
    </w:pPr>
  </w:style>
  <w:style w:type="character" w:customStyle="1" w:styleId="BodyTextIndent2Char">
    <w:name w:val="Body Text Indent 2 Char"/>
    <w:basedOn w:val="DefaultParagraphFont"/>
    <w:link w:val="BodyTextIndent2"/>
    <w:rsid w:val="00D42B38"/>
    <w:rPr>
      <w:rFonts w:ascii="Arial" w:hAnsi="Arial"/>
      <w:sz w:val="24"/>
      <w:szCs w:val="22"/>
    </w:rPr>
  </w:style>
  <w:style w:type="paragraph" w:styleId="BodyText2">
    <w:name w:val="Body Text 2"/>
    <w:basedOn w:val="Normal"/>
    <w:link w:val="BodyText2Char"/>
    <w:rsid w:val="00D42B38"/>
    <w:pPr>
      <w:spacing w:before="0" w:after="0"/>
      <w:ind w:firstLine="0"/>
      <w:jc w:val="left"/>
    </w:pPr>
    <w:rPr>
      <w:rFonts w:eastAsia="Times New Roman"/>
      <w:b/>
      <w:sz w:val="32"/>
      <w:szCs w:val="20"/>
    </w:rPr>
  </w:style>
  <w:style w:type="character" w:customStyle="1" w:styleId="BodyText2Char">
    <w:name w:val="Body Text 2 Char"/>
    <w:basedOn w:val="DefaultParagraphFont"/>
    <w:link w:val="BodyText2"/>
    <w:rsid w:val="00D42B38"/>
    <w:rPr>
      <w:rFonts w:ascii="Times New Roman" w:eastAsia="Times New Roman" w:hAnsi="Times New Roman"/>
      <w:b/>
      <w:sz w:val="32"/>
    </w:rPr>
  </w:style>
  <w:style w:type="paragraph" w:styleId="BodyText3">
    <w:name w:val="Body Text 3"/>
    <w:basedOn w:val="Normal"/>
    <w:link w:val="BodyText3Char"/>
    <w:rsid w:val="00D42B38"/>
    <w:pPr>
      <w:spacing w:before="0" w:after="0"/>
      <w:ind w:firstLine="0"/>
      <w:jc w:val="left"/>
    </w:pPr>
    <w:rPr>
      <w:rFonts w:eastAsia="Times New Roman"/>
      <w:sz w:val="32"/>
      <w:szCs w:val="20"/>
      <w:u w:val="single"/>
    </w:rPr>
  </w:style>
  <w:style w:type="character" w:customStyle="1" w:styleId="BodyText3Char">
    <w:name w:val="Body Text 3 Char"/>
    <w:basedOn w:val="DefaultParagraphFont"/>
    <w:link w:val="BodyText3"/>
    <w:rsid w:val="00D42B38"/>
    <w:rPr>
      <w:rFonts w:ascii="Times New Roman" w:eastAsia="Times New Roman" w:hAnsi="Times New Roman"/>
      <w:sz w:val="32"/>
      <w:u w:val="single"/>
    </w:rPr>
  </w:style>
  <w:style w:type="paragraph" w:customStyle="1" w:styleId="MTDisplayEquation">
    <w:name w:val="MTDisplayEquation"/>
    <w:basedOn w:val="Normal"/>
    <w:next w:val="Normal"/>
    <w:link w:val="MTDisplayEquationChar"/>
    <w:rsid w:val="00926A7A"/>
    <w:pPr>
      <w:tabs>
        <w:tab w:val="center" w:pos="4680"/>
        <w:tab w:val="right" w:pos="9360"/>
      </w:tabs>
      <w:spacing w:before="0" w:after="200" w:line="276" w:lineRule="auto"/>
      <w:ind w:firstLine="0"/>
      <w:jc w:val="left"/>
    </w:pPr>
    <w:rPr>
      <w:szCs w:val="24"/>
    </w:rPr>
  </w:style>
  <w:style w:type="character" w:customStyle="1" w:styleId="MTDisplayEquationChar">
    <w:name w:val="MTDisplayEquation Char"/>
    <w:basedOn w:val="DefaultParagraphFont"/>
    <w:link w:val="MTDisplayEquation"/>
    <w:rsid w:val="00926A7A"/>
    <w:rPr>
      <w:rFonts w:ascii="Times New Roman" w:hAnsi="Times New Roman"/>
      <w:sz w:val="24"/>
      <w:szCs w:val="24"/>
    </w:rPr>
  </w:style>
  <w:style w:type="character" w:customStyle="1" w:styleId="MTEquationSection">
    <w:name w:val="MTEquationSection"/>
    <w:basedOn w:val="DefaultParagraphFont"/>
    <w:rsid w:val="00926A7A"/>
    <w:rPr>
      <w:rFonts w:ascii="Times New Roman" w:hAnsi="Times New Roman"/>
      <w:b/>
      <w:vanish w:val="0"/>
      <w:color w:val="FF0000"/>
      <w:sz w:val="24"/>
      <w:szCs w:val="24"/>
    </w:rPr>
  </w:style>
  <w:style w:type="table" w:styleId="TableGrid">
    <w:name w:val="Table Grid"/>
    <w:basedOn w:val="TableNormal"/>
    <w:uiPriority w:val="59"/>
    <w:rsid w:val="00B94EC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267DD"/>
    <w:pPr>
      <w:spacing w:before="0" w:after="0" w:line="240" w:lineRule="auto"/>
      <w:ind w:left="720" w:firstLine="0"/>
      <w:jc w:val="left"/>
    </w:pPr>
    <w:rPr>
      <w:rFonts w:eastAsia="Times New Roman"/>
      <w:sz w:val="28"/>
      <w:szCs w:val="28"/>
    </w:rPr>
  </w:style>
  <w:style w:type="paragraph" w:customStyle="1" w:styleId="DefaultParagraphFontParaCharCharCharCharChar">
    <w:name w:val="Default Paragraph Font Para Char Char Char Char Char"/>
    <w:autoRedefine/>
    <w:rsid w:val="004944B2"/>
    <w:pPr>
      <w:tabs>
        <w:tab w:val="left" w:pos="1152"/>
      </w:tabs>
      <w:spacing w:before="120" w:after="120" w:line="312" w:lineRule="auto"/>
    </w:pPr>
    <w:rPr>
      <w:rFonts w:ascii="Arial" w:eastAsia="Times New Roman" w:hAnsi="Arial" w:cs="Arial"/>
      <w:sz w:val="26"/>
      <w:szCs w:val="26"/>
    </w:rPr>
  </w:style>
  <w:style w:type="character" w:customStyle="1" w:styleId="label-text">
    <w:name w:val="label-text"/>
    <w:basedOn w:val="DefaultParagraphFont"/>
    <w:rsid w:val="003F2B61"/>
  </w:style>
  <w:style w:type="paragraph" w:styleId="HTMLPreformatted">
    <w:name w:val="HTML Preformatted"/>
    <w:basedOn w:val="Normal"/>
    <w:link w:val="HTMLPreformattedChar"/>
    <w:uiPriority w:val="99"/>
    <w:unhideWhenUsed/>
    <w:rsid w:val="000C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C4A57"/>
    <w:rPr>
      <w:rFonts w:ascii="Courier New" w:eastAsia="Times New Roman" w:hAnsi="Courier New" w:cs="Courier New"/>
    </w:rPr>
  </w:style>
  <w:style w:type="character" w:styleId="FollowedHyperlink">
    <w:name w:val="FollowedHyperlink"/>
    <w:basedOn w:val="DefaultParagraphFont"/>
    <w:uiPriority w:val="99"/>
    <w:semiHidden/>
    <w:unhideWhenUsed/>
    <w:rsid w:val="00224672"/>
    <w:rPr>
      <w:color w:val="800080" w:themeColor="followedHyperlink"/>
      <w:u w:val="single"/>
    </w:rPr>
  </w:style>
  <w:style w:type="character" w:customStyle="1" w:styleId="UnresolvedMention1">
    <w:name w:val="Unresolved Mention1"/>
    <w:basedOn w:val="DefaultParagraphFont"/>
    <w:uiPriority w:val="99"/>
    <w:semiHidden/>
    <w:unhideWhenUsed/>
    <w:rsid w:val="00765A06"/>
    <w:rPr>
      <w:color w:val="808080"/>
      <w:shd w:val="clear" w:color="auto" w:fill="E6E6E6"/>
    </w:rPr>
  </w:style>
  <w:style w:type="character" w:customStyle="1" w:styleId="UnresolvedMention2">
    <w:name w:val="Unresolved Mention2"/>
    <w:basedOn w:val="DefaultParagraphFont"/>
    <w:uiPriority w:val="99"/>
    <w:semiHidden/>
    <w:unhideWhenUsed/>
    <w:rsid w:val="00BC1D7F"/>
    <w:rPr>
      <w:color w:val="808080"/>
      <w:shd w:val="clear" w:color="auto" w:fill="E6E6E6"/>
    </w:rPr>
  </w:style>
  <w:style w:type="character" w:customStyle="1" w:styleId="UnresolvedMention3">
    <w:name w:val="Unresolved Mention3"/>
    <w:basedOn w:val="DefaultParagraphFont"/>
    <w:uiPriority w:val="99"/>
    <w:semiHidden/>
    <w:unhideWhenUsed/>
    <w:rsid w:val="00492004"/>
    <w:rPr>
      <w:color w:val="808080"/>
      <w:shd w:val="clear" w:color="auto" w:fill="E6E6E6"/>
    </w:rPr>
  </w:style>
  <w:style w:type="character" w:customStyle="1" w:styleId="UnresolvedMention4">
    <w:name w:val="Unresolved Mention4"/>
    <w:basedOn w:val="DefaultParagraphFont"/>
    <w:uiPriority w:val="99"/>
    <w:semiHidden/>
    <w:unhideWhenUsed/>
    <w:rsid w:val="006D7047"/>
    <w:rPr>
      <w:color w:val="808080"/>
      <w:shd w:val="clear" w:color="auto" w:fill="E6E6E6"/>
    </w:rPr>
  </w:style>
  <w:style w:type="character" w:customStyle="1" w:styleId="UnresolvedMention5">
    <w:name w:val="Unresolved Mention5"/>
    <w:basedOn w:val="DefaultParagraphFont"/>
    <w:uiPriority w:val="99"/>
    <w:semiHidden/>
    <w:unhideWhenUsed/>
    <w:rsid w:val="006C1A82"/>
    <w:rPr>
      <w:color w:val="808080"/>
      <w:shd w:val="clear" w:color="auto" w:fill="E6E6E6"/>
    </w:rPr>
  </w:style>
  <w:style w:type="character" w:customStyle="1" w:styleId="UnresolvedMention6">
    <w:name w:val="Unresolved Mention6"/>
    <w:basedOn w:val="DefaultParagraphFont"/>
    <w:uiPriority w:val="99"/>
    <w:semiHidden/>
    <w:unhideWhenUsed/>
    <w:rsid w:val="004E3B98"/>
    <w:rPr>
      <w:color w:val="808080"/>
      <w:shd w:val="clear" w:color="auto" w:fill="E6E6E6"/>
    </w:rPr>
  </w:style>
  <w:style w:type="character" w:customStyle="1" w:styleId="UnresolvedMention7">
    <w:name w:val="Unresolved Mention7"/>
    <w:basedOn w:val="DefaultParagraphFont"/>
    <w:uiPriority w:val="99"/>
    <w:semiHidden/>
    <w:unhideWhenUsed/>
    <w:rsid w:val="003E66BF"/>
    <w:rPr>
      <w:color w:val="808080"/>
      <w:shd w:val="clear" w:color="auto" w:fill="E6E6E6"/>
    </w:rPr>
  </w:style>
  <w:style w:type="character" w:customStyle="1" w:styleId="UnresolvedMention8">
    <w:name w:val="Unresolved Mention8"/>
    <w:basedOn w:val="DefaultParagraphFont"/>
    <w:uiPriority w:val="99"/>
    <w:semiHidden/>
    <w:unhideWhenUsed/>
    <w:rsid w:val="006F4011"/>
    <w:rPr>
      <w:color w:val="808080"/>
      <w:shd w:val="clear" w:color="auto" w:fill="E6E6E6"/>
    </w:rPr>
  </w:style>
  <w:style w:type="character" w:customStyle="1" w:styleId="UnresolvedMention9">
    <w:name w:val="Unresolved Mention9"/>
    <w:basedOn w:val="DefaultParagraphFont"/>
    <w:uiPriority w:val="99"/>
    <w:semiHidden/>
    <w:unhideWhenUsed/>
    <w:rsid w:val="00D743ED"/>
    <w:rPr>
      <w:color w:val="808080"/>
      <w:shd w:val="clear" w:color="auto" w:fill="E6E6E6"/>
    </w:rPr>
  </w:style>
  <w:style w:type="character" w:customStyle="1" w:styleId="UnresolvedMention10">
    <w:name w:val="Unresolved Mention10"/>
    <w:basedOn w:val="DefaultParagraphFont"/>
    <w:uiPriority w:val="99"/>
    <w:semiHidden/>
    <w:unhideWhenUsed/>
    <w:rsid w:val="00322C7D"/>
    <w:rPr>
      <w:color w:val="808080"/>
      <w:shd w:val="clear" w:color="auto" w:fill="E6E6E6"/>
    </w:rPr>
  </w:style>
  <w:style w:type="character" w:customStyle="1" w:styleId="UnresolvedMention11">
    <w:name w:val="Unresolved Mention11"/>
    <w:basedOn w:val="DefaultParagraphFont"/>
    <w:uiPriority w:val="99"/>
    <w:semiHidden/>
    <w:unhideWhenUsed/>
    <w:rsid w:val="00D56C3C"/>
    <w:rPr>
      <w:color w:val="808080"/>
      <w:shd w:val="clear" w:color="auto" w:fill="E6E6E6"/>
    </w:rPr>
  </w:style>
  <w:style w:type="character" w:customStyle="1" w:styleId="UnresolvedMention12">
    <w:name w:val="Unresolved Mention12"/>
    <w:basedOn w:val="DefaultParagraphFont"/>
    <w:uiPriority w:val="99"/>
    <w:semiHidden/>
    <w:unhideWhenUsed/>
    <w:rsid w:val="003616EA"/>
    <w:rPr>
      <w:color w:val="808080"/>
      <w:shd w:val="clear" w:color="auto" w:fill="E6E6E6"/>
    </w:rPr>
  </w:style>
  <w:style w:type="character" w:customStyle="1" w:styleId="UnresolvedMention13">
    <w:name w:val="Unresolved Mention13"/>
    <w:basedOn w:val="DefaultParagraphFont"/>
    <w:uiPriority w:val="99"/>
    <w:semiHidden/>
    <w:unhideWhenUsed/>
    <w:rsid w:val="00480149"/>
    <w:rPr>
      <w:color w:val="808080"/>
      <w:shd w:val="clear" w:color="auto" w:fill="E6E6E6"/>
    </w:rPr>
  </w:style>
  <w:style w:type="character" w:customStyle="1" w:styleId="UnresolvedMention14">
    <w:name w:val="Unresolved Mention14"/>
    <w:basedOn w:val="DefaultParagraphFont"/>
    <w:uiPriority w:val="99"/>
    <w:semiHidden/>
    <w:unhideWhenUsed/>
    <w:rsid w:val="001D02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68011">
      <w:bodyDiv w:val="1"/>
      <w:marLeft w:val="0"/>
      <w:marRight w:val="0"/>
      <w:marTop w:val="0"/>
      <w:marBottom w:val="0"/>
      <w:divBdr>
        <w:top w:val="none" w:sz="0" w:space="0" w:color="auto"/>
        <w:left w:val="none" w:sz="0" w:space="0" w:color="auto"/>
        <w:bottom w:val="none" w:sz="0" w:space="0" w:color="auto"/>
        <w:right w:val="none" w:sz="0" w:space="0" w:color="auto"/>
      </w:divBdr>
    </w:div>
    <w:div w:id="276454258">
      <w:bodyDiv w:val="1"/>
      <w:marLeft w:val="0"/>
      <w:marRight w:val="0"/>
      <w:marTop w:val="0"/>
      <w:marBottom w:val="0"/>
      <w:divBdr>
        <w:top w:val="none" w:sz="0" w:space="0" w:color="auto"/>
        <w:left w:val="none" w:sz="0" w:space="0" w:color="auto"/>
        <w:bottom w:val="none" w:sz="0" w:space="0" w:color="auto"/>
        <w:right w:val="none" w:sz="0" w:space="0" w:color="auto"/>
      </w:divBdr>
    </w:div>
    <w:div w:id="464154204">
      <w:bodyDiv w:val="1"/>
      <w:marLeft w:val="0"/>
      <w:marRight w:val="0"/>
      <w:marTop w:val="0"/>
      <w:marBottom w:val="0"/>
      <w:divBdr>
        <w:top w:val="none" w:sz="0" w:space="0" w:color="auto"/>
        <w:left w:val="none" w:sz="0" w:space="0" w:color="auto"/>
        <w:bottom w:val="none" w:sz="0" w:space="0" w:color="auto"/>
        <w:right w:val="none" w:sz="0" w:space="0" w:color="auto"/>
      </w:divBdr>
    </w:div>
    <w:div w:id="532966135">
      <w:bodyDiv w:val="1"/>
      <w:marLeft w:val="0"/>
      <w:marRight w:val="0"/>
      <w:marTop w:val="0"/>
      <w:marBottom w:val="0"/>
      <w:divBdr>
        <w:top w:val="none" w:sz="0" w:space="0" w:color="auto"/>
        <w:left w:val="none" w:sz="0" w:space="0" w:color="auto"/>
        <w:bottom w:val="none" w:sz="0" w:space="0" w:color="auto"/>
        <w:right w:val="none" w:sz="0" w:space="0" w:color="auto"/>
      </w:divBdr>
    </w:div>
    <w:div w:id="542861552">
      <w:bodyDiv w:val="1"/>
      <w:marLeft w:val="0"/>
      <w:marRight w:val="0"/>
      <w:marTop w:val="0"/>
      <w:marBottom w:val="0"/>
      <w:divBdr>
        <w:top w:val="none" w:sz="0" w:space="0" w:color="auto"/>
        <w:left w:val="none" w:sz="0" w:space="0" w:color="auto"/>
        <w:bottom w:val="none" w:sz="0" w:space="0" w:color="auto"/>
        <w:right w:val="none" w:sz="0" w:space="0" w:color="auto"/>
      </w:divBdr>
    </w:div>
    <w:div w:id="559370445">
      <w:bodyDiv w:val="1"/>
      <w:marLeft w:val="0"/>
      <w:marRight w:val="0"/>
      <w:marTop w:val="0"/>
      <w:marBottom w:val="0"/>
      <w:divBdr>
        <w:top w:val="none" w:sz="0" w:space="0" w:color="auto"/>
        <w:left w:val="none" w:sz="0" w:space="0" w:color="auto"/>
        <w:bottom w:val="none" w:sz="0" w:space="0" w:color="auto"/>
        <w:right w:val="none" w:sz="0" w:space="0" w:color="auto"/>
      </w:divBdr>
    </w:div>
    <w:div w:id="597712574">
      <w:bodyDiv w:val="1"/>
      <w:marLeft w:val="0"/>
      <w:marRight w:val="0"/>
      <w:marTop w:val="0"/>
      <w:marBottom w:val="0"/>
      <w:divBdr>
        <w:top w:val="none" w:sz="0" w:space="0" w:color="auto"/>
        <w:left w:val="none" w:sz="0" w:space="0" w:color="auto"/>
        <w:bottom w:val="none" w:sz="0" w:space="0" w:color="auto"/>
        <w:right w:val="none" w:sz="0" w:space="0" w:color="auto"/>
      </w:divBdr>
    </w:div>
    <w:div w:id="744304833">
      <w:bodyDiv w:val="1"/>
      <w:marLeft w:val="0"/>
      <w:marRight w:val="0"/>
      <w:marTop w:val="0"/>
      <w:marBottom w:val="0"/>
      <w:divBdr>
        <w:top w:val="none" w:sz="0" w:space="0" w:color="auto"/>
        <w:left w:val="none" w:sz="0" w:space="0" w:color="auto"/>
        <w:bottom w:val="none" w:sz="0" w:space="0" w:color="auto"/>
        <w:right w:val="none" w:sz="0" w:space="0" w:color="auto"/>
      </w:divBdr>
    </w:div>
    <w:div w:id="758721653">
      <w:bodyDiv w:val="1"/>
      <w:marLeft w:val="0"/>
      <w:marRight w:val="0"/>
      <w:marTop w:val="0"/>
      <w:marBottom w:val="0"/>
      <w:divBdr>
        <w:top w:val="none" w:sz="0" w:space="0" w:color="auto"/>
        <w:left w:val="none" w:sz="0" w:space="0" w:color="auto"/>
        <w:bottom w:val="none" w:sz="0" w:space="0" w:color="auto"/>
        <w:right w:val="none" w:sz="0" w:space="0" w:color="auto"/>
      </w:divBdr>
    </w:div>
    <w:div w:id="799686309">
      <w:bodyDiv w:val="1"/>
      <w:marLeft w:val="0"/>
      <w:marRight w:val="0"/>
      <w:marTop w:val="0"/>
      <w:marBottom w:val="0"/>
      <w:divBdr>
        <w:top w:val="none" w:sz="0" w:space="0" w:color="auto"/>
        <w:left w:val="none" w:sz="0" w:space="0" w:color="auto"/>
        <w:bottom w:val="none" w:sz="0" w:space="0" w:color="auto"/>
        <w:right w:val="none" w:sz="0" w:space="0" w:color="auto"/>
      </w:divBdr>
    </w:div>
    <w:div w:id="808741087">
      <w:bodyDiv w:val="1"/>
      <w:marLeft w:val="0"/>
      <w:marRight w:val="0"/>
      <w:marTop w:val="0"/>
      <w:marBottom w:val="0"/>
      <w:divBdr>
        <w:top w:val="none" w:sz="0" w:space="0" w:color="auto"/>
        <w:left w:val="none" w:sz="0" w:space="0" w:color="auto"/>
        <w:bottom w:val="none" w:sz="0" w:space="0" w:color="auto"/>
        <w:right w:val="none" w:sz="0" w:space="0" w:color="auto"/>
      </w:divBdr>
    </w:div>
    <w:div w:id="827790922">
      <w:bodyDiv w:val="1"/>
      <w:marLeft w:val="0"/>
      <w:marRight w:val="0"/>
      <w:marTop w:val="0"/>
      <w:marBottom w:val="0"/>
      <w:divBdr>
        <w:top w:val="none" w:sz="0" w:space="0" w:color="auto"/>
        <w:left w:val="none" w:sz="0" w:space="0" w:color="auto"/>
        <w:bottom w:val="none" w:sz="0" w:space="0" w:color="auto"/>
        <w:right w:val="none" w:sz="0" w:space="0" w:color="auto"/>
      </w:divBdr>
    </w:div>
    <w:div w:id="863519139">
      <w:bodyDiv w:val="1"/>
      <w:marLeft w:val="0"/>
      <w:marRight w:val="0"/>
      <w:marTop w:val="0"/>
      <w:marBottom w:val="0"/>
      <w:divBdr>
        <w:top w:val="none" w:sz="0" w:space="0" w:color="auto"/>
        <w:left w:val="none" w:sz="0" w:space="0" w:color="auto"/>
        <w:bottom w:val="none" w:sz="0" w:space="0" w:color="auto"/>
        <w:right w:val="none" w:sz="0" w:space="0" w:color="auto"/>
      </w:divBdr>
    </w:div>
    <w:div w:id="967197698">
      <w:bodyDiv w:val="1"/>
      <w:marLeft w:val="0"/>
      <w:marRight w:val="0"/>
      <w:marTop w:val="0"/>
      <w:marBottom w:val="0"/>
      <w:divBdr>
        <w:top w:val="none" w:sz="0" w:space="0" w:color="auto"/>
        <w:left w:val="none" w:sz="0" w:space="0" w:color="auto"/>
        <w:bottom w:val="none" w:sz="0" w:space="0" w:color="auto"/>
        <w:right w:val="none" w:sz="0" w:space="0" w:color="auto"/>
      </w:divBdr>
    </w:div>
    <w:div w:id="1021054141">
      <w:bodyDiv w:val="1"/>
      <w:marLeft w:val="0"/>
      <w:marRight w:val="0"/>
      <w:marTop w:val="0"/>
      <w:marBottom w:val="0"/>
      <w:divBdr>
        <w:top w:val="none" w:sz="0" w:space="0" w:color="auto"/>
        <w:left w:val="none" w:sz="0" w:space="0" w:color="auto"/>
        <w:bottom w:val="none" w:sz="0" w:space="0" w:color="auto"/>
        <w:right w:val="none" w:sz="0" w:space="0" w:color="auto"/>
      </w:divBdr>
    </w:div>
    <w:div w:id="1057629221">
      <w:bodyDiv w:val="1"/>
      <w:marLeft w:val="0"/>
      <w:marRight w:val="0"/>
      <w:marTop w:val="0"/>
      <w:marBottom w:val="0"/>
      <w:divBdr>
        <w:top w:val="none" w:sz="0" w:space="0" w:color="auto"/>
        <w:left w:val="none" w:sz="0" w:space="0" w:color="auto"/>
        <w:bottom w:val="none" w:sz="0" w:space="0" w:color="auto"/>
        <w:right w:val="none" w:sz="0" w:space="0" w:color="auto"/>
      </w:divBdr>
    </w:div>
    <w:div w:id="1229265440">
      <w:bodyDiv w:val="1"/>
      <w:marLeft w:val="0"/>
      <w:marRight w:val="0"/>
      <w:marTop w:val="0"/>
      <w:marBottom w:val="0"/>
      <w:divBdr>
        <w:top w:val="none" w:sz="0" w:space="0" w:color="auto"/>
        <w:left w:val="none" w:sz="0" w:space="0" w:color="auto"/>
        <w:bottom w:val="none" w:sz="0" w:space="0" w:color="auto"/>
        <w:right w:val="none" w:sz="0" w:space="0" w:color="auto"/>
      </w:divBdr>
    </w:div>
    <w:div w:id="1284582271">
      <w:bodyDiv w:val="1"/>
      <w:marLeft w:val="0"/>
      <w:marRight w:val="0"/>
      <w:marTop w:val="0"/>
      <w:marBottom w:val="0"/>
      <w:divBdr>
        <w:top w:val="none" w:sz="0" w:space="0" w:color="auto"/>
        <w:left w:val="none" w:sz="0" w:space="0" w:color="auto"/>
        <w:bottom w:val="none" w:sz="0" w:space="0" w:color="auto"/>
        <w:right w:val="none" w:sz="0" w:space="0" w:color="auto"/>
      </w:divBdr>
    </w:div>
    <w:div w:id="1341467383">
      <w:bodyDiv w:val="1"/>
      <w:marLeft w:val="0"/>
      <w:marRight w:val="0"/>
      <w:marTop w:val="0"/>
      <w:marBottom w:val="0"/>
      <w:divBdr>
        <w:top w:val="none" w:sz="0" w:space="0" w:color="auto"/>
        <w:left w:val="none" w:sz="0" w:space="0" w:color="auto"/>
        <w:bottom w:val="none" w:sz="0" w:space="0" w:color="auto"/>
        <w:right w:val="none" w:sz="0" w:space="0" w:color="auto"/>
      </w:divBdr>
    </w:div>
    <w:div w:id="1417556383">
      <w:bodyDiv w:val="1"/>
      <w:marLeft w:val="0"/>
      <w:marRight w:val="0"/>
      <w:marTop w:val="0"/>
      <w:marBottom w:val="0"/>
      <w:divBdr>
        <w:top w:val="none" w:sz="0" w:space="0" w:color="auto"/>
        <w:left w:val="none" w:sz="0" w:space="0" w:color="auto"/>
        <w:bottom w:val="none" w:sz="0" w:space="0" w:color="auto"/>
        <w:right w:val="none" w:sz="0" w:space="0" w:color="auto"/>
      </w:divBdr>
    </w:div>
    <w:div w:id="1490098850">
      <w:bodyDiv w:val="1"/>
      <w:marLeft w:val="0"/>
      <w:marRight w:val="0"/>
      <w:marTop w:val="0"/>
      <w:marBottom w:val="0"/>
      <w:divBdr>
        <w:top w:val="none" w:sz="0" w:space="0" w:color="auto"/>
        <w:left w:val="none" w:sz="0" w:space="0" w:color="auto"/>
        <w:bottom w:val="none" w:sz="0" w:space="0" w:color="auto"/>
        <w:right w:val="none" w:sz="0" w:space="0" w:color="auto"/>
      </w:divBdr>
    </w:div>
    <w:div w:id="1588952854">
      <w:bodyDiv w:val="1"/>
      <w:marLeft w:val="0"/>
      <w:marRight w:val="0"/>
      <w:marTop w:val="0"/>
      <w:marBottom w:val="0"/>
      <w:divBdr>
        <w:top w:val="none" w:sz="0" w:space="0" w:color="auto"/>
        <w:left w:val="none" w:sz="0" w:space="0" w:color="auto"/>
        <w:bottom w:val="none" w:sz="0" w:space="0" w:color="auto"/>
        <w:right w:val="none" w:sz="0" w:space="0" w:color="auto"/>
      </w:divBdr>
    </w:div>
    <w:div w:id="1655376379">
      <w:bodyDiv w:val="1"/>
      <w:marLeft w:val="0"/>
      <w:marRight w:val="0"/>
      <w:marTop w:val="0"/>
      <w:marBottom w:val="0"/>
      <w:divBdr>
        <w:top w:val="none" w:sz="0" w:space="0" w:color="auto"/>
        <w:left w:val="none" w:sz="0" w:space="0" w:color="auto"/>
        <w:bottom w:val="none" w:sz="0" w:space="0" w:color="auto"/>
        <w:right w:val="none" w:sz="0" w:space="0" w:color="auto"/>
      </w:divBdr>
    </w:div>
    <w:div w:id="1672830072">
      <w:bodyDiv w:val="1"/>
      <w:marLeft w:val="0"/>
      <w:marRight w:val="0"/>
      <w:marTop w:val="0"/>
      <w:marBottom w:val="0"/>
      <w:divBdr>
        <w:top w:val="none" w:sz="0" w:space="0" w:color="auto"/>
        <w:left w:val="none" w:sz="0" w:space="0" w:color="auto"/>
        <w:bottom w:val="none" w:sz="0" w:space="0" w:color="auto"/>
        <w:right w:val="none" w:sz="0" w:space="0" w:color="auto"/>
      </w:divBdr>
    </w:div>
    <w:div w:id="1696466388">
      <w:bodyDiv w:val="1"/>
      <w:marLeft w:val="0"/>
      <w:marRight w:val="0"/>
      <w:marTop w:val="0"/>
      <w:marBottom w:val="0"/>
      <w:divBdr>
        <w:top w:val="none" w:sz="0" w:space="0" w:color="auto"/>
        <w:left w:val="none" w:sz="0" w:space="0" w:color="auto"/>
        <w:bottom w:val="none" w:sz="0" w:space="0" w:color="auto"/>
        <w:right w:val="none" w:sz="0" w:space="0" w:color="auto"/>
      </w:divBdr>
    </w:div>
    <w:div w:id="1779913863">
      <w:bodyDiv w:val="1"/>
      <w:marLeft w:val="0"/>
      <w:marRight w:val="0"/>
      <w:marTop w:val="0"/>
      <w:marBottom w:val="0"/>
      <w:divBdr>
        <w:top w:val="none" w:sz="0" w:space="0" w:color="auto"/>
        <w:left w:val="none" w:sz="0" w:space="0" w:color="auto"/>
        <w:bottom w:val="none" w:sz="0" w:space="0" w:color="auto"/>
        <w:right w:val="none" w:sz="0" w:space="0" w:color="auto"/>
      </w:divBdr>
    </w:div>
    <w:div w:id="1811627923">
      <w:bodyDiv w:val="1"/>
      <w:marLeft w:val="0"/>
      <w:marRight w:val="0"/>
      <w:marTop w:val="0"/>
      <w:marBottom w:val="0"/>
      <w:divBdr>
        <w:top w:val="none" w:sz="0" w:space="0" w:color="auto"/>
        <w:left w:val="none" w:sz="0" w:space="0" w:color="auto"/>
        <w:bottom w:val="none" w:sz="0" w:space="0" w:color="auto"/>
        <w:right w:val="none" w:sz="0" w:space="0" w:color="auto"/>
      </w:divBdr>
    </w:div>
    <w:div w:id="1926185574">
      <w:bodyDiv w:val="1"/>
      <w:marLeft w:val="0"/>
      <w:marRight w:val="0"/>
      <w:marTop w:val="0"/>
      <w:marBottom w:val="0"/>
      <w:divBdr>
        <w:top w:val="none" w:sz="0" w:space="0" w:color="auto"/>
        <w:left w:val="none" w:sz="0" w:space="0" w:color="auto"/>
        <w:bottom w:val="none" w:sz="0" w:space="0" w:color="auto"/>
        <w:right w:val="none" w:sz="0" w:space="0" w:color="auto"/>
      </w:divBdr>
    </w:div>
    <w:div w:id="1927837867">
      <w:bodyDiv w:val="1"/>
      <w:marLeft w:val="0"/>
      <w:marRight w:val="0"/>
      <w:marTop w:val="0"/>
      <w:marBottom w:val="0"/>
      <w:divBdr>
        <w:top w:val="none" w:sz="0" w:space="0" w:color="auto"/>
        <w:left w:val="none" w:sz="0" w:space="0" w:color="auto"/>
        <w:bottom w:val="none" w:sz="0" w:space="0" w:color="auto"/>
        <w:right w:val="none" w:sz="0" w:space="0" w:color="auto"/>
      </w:divBdr>
    </w:div>
    <w:div w:id="1970234602">
      <w:bodyDiv w:val="1"/>
      <w:marLeft w:val="0"/>
      <w:marRight w:val="0"/>
      <w:marTop w:val="0"/>
      <w:marBottom w:val="0"/>
      <w:divBdr>
        <w:top w:val="none" w:sz="0" w:space="0" w:color="auto"/>
        <w:left w:val="none" w:sz="0" w:space="0" w:color="auto"/>
        <w:bottom w:val="none" w:sz="0" w:space="0" w:color="auto"/>
        <w:right w:val="none" w:sz="0" w:space="0" w:color="auto"/>
      </w:divBdr>
    </w:div>
    <w:div w:id="2015842040">
      <w:bodyDiv w:val="1"/>
      <w:marLeft w:val="0"/>
      <w:marRight w:val="0"/>
      <w:marTop w:val="0"/>
      <w:marBottom w:val="0"/>
      <w:divBdr>
        <w:top w:val="none" w:sz="0" w:space="0" w:color="auto"/>
        <w:left w:val="none" w:sz="0" w:space="0" w:color="auto"/>
        <w:bottom w:val="none" w:sz="0" w:space="0" w:color="auto"/>
        <w:right w:val="none" w:sz="0" w:space="0" w:color="auto"/>
      </w:divBdr>
    </w:div>
    <w:div w:id="2105029210">
      <w:bodyDiv w:val="1"/>
      <w:marLeft w:val="0"/>
      <w:marRight w:val="0"/>
      <w:marTop w:val="0"/>
      <w:marBottom w:val="0"/>
      <w:divBdr>
        <w:top w:val="none" w:sz="0" w:space="0" w:color="auto"/>
        <w:left w:val="none" w:sz="0" w:space="0" w:color="auto"/>
        <w:bottom w:val="none" w:sz="0" w:space="0" w:color="auto"/>
        <w:right w:val="none" w:sz="0" w:space="0" w:color="auto"/>
      </w:divBdr>
    </w:div>
    <w:div w:id="2112818136">
      <w:bodyDiv w:val="1"/>
      <w:marLeft w:val="0"/>
      <w:marRight w:val="0"/>
      <w:marTop w:val="0"/>
      <w:marBottom w:val="0"/>
      <w:divBdr>
        <w:top w:val="none" w:sz="0" w:space="0" w:color="auto"/>
        <w:left w:val="none" w:sz="0" w:space="0" w:color="auto"/>
        <w:bottom w:val="none" w:sz="0" w:space="0" w:color="auto"/>
        <w:right w:val="none" w:sz="0" w:space="0" w:color="auto"/>
      </w:divBdr>
    </w:div>
    <w:div w:id="2124038282">
      <w:bodyDiv w:val="1"/>
      <w:marLeft w:val="0"/>
      <w:marRight w:val="0"/>
      <w:marTop w:val="0"/>
      <w:marBottom w:val="0"/>
      <w:divBdr>
        <w:top w:val="none" w:sz="0" w:space="0" w:color="auto"/>
        <w:left w:val="none" w:sz="0" w:space="0" w:color="auto"/>
        <w:bottom w:val="none" w:sz="0" w:space="0" w:color="auto"/>
        <w:right w:val="none" w:sz="0" w:space="0" w:color="auto"/>
      </w:divBdr>
    </w:div>
    <w:div w:id="213609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TruyenNgh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BD8A7-FD81-452B-A680-911EDA27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12</Pages>
  <Words>4009</Words>
  <Characters>22854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26810</CharactersWithSpaces>
  <SharedDoc>false</SharedDoc>
  <HLinks>
    <vt:vector size="150" baseType="variant">
      <vt:variant>
        <vt:i4>2031670</vt:i4>
      </vt:variant>
      <vt:variant>
        <vt:i4>146</vt:i4>
      </vt:variant>
      <vt:variant>
        <vt:i4>0</vt:i4>
      </vt:variant>
      <vt:variant>
        <vt:i4>5</vt:i4>
      </vt:variant>
      <vt:variant>
        <vt:lpwstr/>
      </vt:variant>
      <vt:variant>
        <vt:lpwstr>_Toc326708353</vt:lpwstr>
      </vt:variant>
      <vt:variant>
        <vt:i4>2031670</vt:i4>
      </vt:variant>
      <vt:variant>
        <vt:i4>140</vt:i4>
      </vt:variant>
      <vt:variant>
        <vt:i4>0</vt:i4>
      </vt:variant>
      <vt:variant>
        <vt:i4>5</vt:i4>
      </vt:variant>
      <vt:variant>
        <vt:lpwstr/>
      </vt:variant>
      <vt:variant>
        <vt:lpwstr>_Toc326708352</vt:lpwstr>
      </vt:variant>
      <vt:variant>
        <vt:i4>2031670</vt:i4>
      </vt:variant>
      <vt:variant>
        <vt:i4>134</vt:i4>
      </vt:variant>
      <vt:variant>
        <vt:i4>0</vt:i4>
      </vt:variant>
      <vt:variant>
        <vt:i4>5</vt:i4>
      </vt:variant>
      <vt:variant>
        <vt:lpwstr/>
      </vt:variant>
      <vt:variant>
        <vt:lpwstr>_Toc326708351</vt:lpwstr>
      </vt:variant>
      <vt:variant>
        <vt:i4>2031670</vt:i4>
      </vt:variant>
      <vt:variant>
        <vt:i4>128</vt:i4>
      </vt:variant>
      <vt:variant>
        <vt:i4>0</vt:i4>
      </vt:variant>
      <vt:variant>
        <vt:i4>5</vt:i4>
      </vt:variant>
      <vt:variant>
        <vt:lpwstr/>
      </vt:variant>
      <vt:variant>
        <vt:lpwstr>_Toc326708350</vt:lpwstr>
      </vt:variant>
      <vt:variant>
        <vt:i4>1966134</vt:i4>
      </vt:variant>
      <vt:variant>
        <vt:i4>122</vt:i4>
      </vt:variant>
      <vt:variant>
        <vt:i4>0</vt:i4>
      </vt:variant>
      <vt:variant>
        <vt:i4>5</vt:i4>
      </vt:variant>
      <vt:variant>
        <vt:lpwstr/>
      </vt:variant>
      <vt:variant>
        <vt:lpwstr>_Toc326708349</vt:lpwstr>
      </vt:variant>
      <vt:variant>
        <vt:i4>1966134</vt:i4>
      </vt:variant>
      <vt:variant>
        <vt:i4>116</vt:i4>
      </vt:variant>
      <vt:variant>
        <vt:i4>0</vt:i4>
      </vt:variant>
      <vt:variant>
        <vt:i4>5</vt:i4>
      </vt:variant>
      <vt:variant>
        <vt:lpwstr/>
      </vt:variant>
      <vt:variant>
        <vt:lpwstr>_Toc326708348</vt:lpwstr>
      </vt:variant>
      <vt:variant>
        <vt:i4>1966134</vt:i4>
      </vt:variant>
      <vt:variant>
        <vt:i4>110</vt:i4>
      </vt:variant>
      <vt:variant>
        <vt:i4>0</vt:i4>
      </vt:variant>
      <vt:variant>
        <vt:i4>5</vt:i4>
      </vt:variant>
      <vt:variant>
        <vt:lpwstr/>
      </vt:variant>
      <vt:variant>
        <vt:lpwstr>_Toc326708347</vt:lpwstr>
      </vt:variant>
      <vt:variant>
        <vt:i4>1966134</vt:i4>
      </vt:variant>
      <vt:variant>
        <vt:i4>104</vt:i4>
      </vt:variant>
      <vt:variant>
        <vt:i4>0</vt:i4>
      </vt:variant>
      <vt:variant>
        <vt:i4>5</vt:i4>
      </vt:variant>
      <vt:variant>
        <vt:lpwstr/>
      </vt:variant>
      <vt:variant>
        <vt:lpwstr>_Toc326708346</vt:lpwstr>
      </vt:variant>
      <vt:variant>
        <vt:i4>1966134</vt:i4>
      </vt:variant>
      <vt:variant>
        <vt:i4>98</vt:i4>
      </vt:variant>
      <vt:variant>
        <vt:i4>0</vt:i4>
      </vt:variant>
      <vt:variant>
        <vt:i4>5</vt:i4>
      </vt:variant>
      <vt:variant>
        <vt:lpwstr/>
      </vt:variant>
      <vt:variant>
        <vt:lpwstr>_Toc326708345</vt:lpwstr>
      </vt:variant>
      <vt:variant>
        <vt:i4>1966134</vt:i4>
      </vt:variant>
      <vt:variant>
        <vt:i4>92</vt:i4>
      </vt:variant>
      <vt:variant>
        <vt:i4>0</vt:i4>
      </vt:variant>
      <vt:variant>
        <vt:i4>5</vt:i4>
      </vt:variant>
      <vt:variant>
        <vt:lpwstr/>
      </vt:variant>
      <vt:variant>
        <vt:lpwstr>_Toc326708344</vt:lpwstr>
      </vt:variant>
      <vt:variant>
        <vt:i4>1966134</vt:i4>
      </vt:variant>
      <vt:variant>
        <vt:i4>86</vt:i4>
      </vt:variant>
      <vt:variant>
        <vt:i4>0</vt:i4>
      </vt:variant>
      <vt:variant>
        <vt:i4>5</vt:i4>
      </vt:variant>
      <vt:variant>
        <vt:lpwstr/>
      </vt:variant>
      <vt:variant>
        <vt:lpwstr>_Toc326708343</vt:lpwstr>
      </vt:variant>
      <vt:variant>
        <vt:i4>1966134</vt:i4>
      </vt:variant>
      <vt:variant>
        <vt:i4>80</vt:i4>
      </vt:variant>
      <vt:variant>
        <vt:i4>0</vt:i4>
      </vt:variant>
      <vt:variant>
        <vt:i4>5</vt:i4>
      </vt:variant>
      <vt:variant>
        <vt:lpwstr/>
      </vt:variant>
      <vt:variant>
        <vt:lpwstr>_Toc326708342</vt:lpwstr>
      </vt:variant>
      <vt:variant>
        <vt:i4>1966134</vt:i4>
      </vt:variant>
      <vt:variant>
        <vt:i4>74</vt:i4>
      </vt:variant>
      <vt:variant>
        <vt:i4>0</vt:i4>
      </vt:variant>
      <vt:variant>
        <vt:i4>5</vt:i4>
      </vt:variant>
      <vt:variant>
        <vt:lpwstr/>
      </vt:variant>
      <vt:variant>
        <vt:lpwstr>_Toc326708341</vt:lpwstr>
      </vt:variant>
      <vt:variant>
        <vt:i4>1966134</vt:i4>
      </vt:variant>
      <vt:variant>
        <vt:i4>68</vt:i4>
      </vt:variant>
      <vt:variant>
        <vt:i4>0</vt:i4>
      </vt:variant>
      <vt:variant>
        <vt:i4>5</vt:i4>
      </vt:variant>
      <vt:variant>
        <vt:lpwstr/>
      </vt:variant>
      <vt:variant>
        <vt:lpwstr>_Toc326708340</vt:lpwstr>
      </vt:variant>
      <vt:variant>
        <vt:i4>1638454</vt:i4>
      </vt:variant>
      <vt:variant>
        <vt:i4>62</vt:i4>
      </vt:variant>
      <vt:variant>
        <vt:i4>0</vt:i4>
      </vt:variant>
      <vt:variant>
        <vt:i4>5</vt:i4>
      </vt:variant>
      <vt:variant>
        <vt:lpwstr/>
      </vt:variant>
      <vt:variant>
        <vt:lpwstr>_Toc326708339</vt:lpwstr>
      </vt:variant>
      <vt:variant>
        <vt:i4>1638454</vt:i4>
      </vt:variant>
      <vt:variant>
        <vt:i4>56</vt:i4>
      </vt:variant>
      <vt:variant>
        <vt:i4>0</vt:i4>
      </vt:variant>
      <vt:variant>
        <vt:i4>5</vt:i4>
      </vt:variant>
      <vt:variant>
        <vt:lpwstr/>
      </vt:variant>
      <vt:variant>
        <vt:lpwstr>_Toc326708338</vt:lpwstr>
      </vt:variant>
      <vt:variant>
        <vt:i4>1638454</vt:i4>
      </vt:variant>
      <vt:variant>
        <vt:i4>50</vt:i4>
      </vt:variant>
      <vt:variant>
        <vt:i4>0</vt:i4>
      </vt:variant>
      <vt:variant>
        <vt:i4>5</vt:i4>
      </vt:variant>
      <vt:variant>
        <vt:lpwstr/>
      </vt:variant>
      <vt:variant>
        <vt:lpwstr>_Toc326708337</vt:lpwstr>
      </vt:variant>
      <vt:variant>
        <vt:i4>1638454</vt:i4>
      </vt:variant>
      <vt:variant>
        <vt:i4>44</vt:i4>
      </vt:variant>
      <vt:variant>
        <vt:i4>0</vt:i4>
      </vt:variant>
      <vt:variant>
        <vt:i4>5</vt:i4>
      </vt:variant>
      <vt:variant>
        <vt:lpwstr/>
      </vt:variant>
      <vt:variant>
        <vt:lpwstr>_Toc326708336</vt:lpwstr>
      </vt:variant>
      <vt:variant>
        <vt:i4>1638454</vt:i4>
      </vt:variant>
      <vt:variant>
        <vt:i4>38</vt:i4>
      </vt:variant>
      <vt:variant>
        <vt:i4>0</vt:i4>
      </vt:variant>
      <vt:variant>
        <vt:i4>5</vt:i4>
      </vt:variant>
      <vt:variant>
        <vt:lpwstr/>
      </vt:variant>
      <vt:variant>
        <vt:lpwstr>_Toc326708335</vt:lpwstr>
      </vt:variant>
      <vt:variant>
        <vt:i4>1638454</vt:i4>
      </vt:variant>
      <vt:variant>
        <vt:i4>32</vt:i4>
      </vt:variant>
      <vt:variant>
        <vt:i4>0</vt:i4>
      </vt:variant>
      <vt:variant>
        <vt:i4>5</vt:i4>
      </vt:variant>
      <vt:variant>
        <vt:lpwstr/>
      </vt:variant>
      <vt:variant>
        <vt:lpwstr>_Toc326708334</vt:lpwstr>
      </vt:variant>
      <vt:variant>
        <vt:i4>1638454</vt:i4>
      </vt:variant>
      <vt:variant>
        <vt:i4>26</vt:i4>
      </vt:variant>
      <vt:variant>
        <vt:i4>0</vt:i4>
      </vt:variant>
      <vt:variant>
        <vt:i4>5</vt:i4>
      </vt:variant>
      <vt:variant>
        <vt:lpwstr/>
      </vt:variant>
      <vt:variant>
        <vt:lpwstr>_Toc326708333</vt:lpwstr>
      </vt:variant>
      <vt:variant>
        <vt:i4>1638454</vt:i4>
      </vt:variant>
      <vt:variant>
        <vt:i4>20</vt:i4>
      </vt:variant>
      <vt:variant>
        <vt:i4>0</vt:i4>
      </vt:variant>
      <vt:variant>
        <vt:i4>5</vt:i4>
      </vt:variant>
      <vt:variant>
        <vt:lpwstr/>
      </vt:variant>
      <vt:variant>
        <vt:lpwstr>_Toc326708332</vt:lpwstr>
      </vt:variant>
      <vt:variant>
        <vt:i4>1638454</vt:i4>
      </vt:variant>
      <vt:variant>
        <vt:i4>14</vt:i4>
      </vt:variant>
      <vt:variant>
        <vt:i4>0</vt:i4>
      </vt:variant>
      <vt:variant>
        <vt:i4>5</vt:i4>
      </vt:variant>
      <vt:variant>
        <vt:lpwstr/>
      </vt:variant>
      <vt:variant>
        <vt:lpwstr>_Toc326708331</vt:lpwstr>
      </vt:variant>
      <vt:variant>
        <vt:i4>1638454</vt:i4>
      </vt:variant>
      <vt:variant>
        <vt:i4>8</vt:i4>
      </vt:variant>
      <vt:variant>
        <vt:i4>0</vt:i4>
      </vt:variant>
      <vt:variant>
        <vt:i4>5</vt:i4>
      </vt:variant>
      <vt:variant>
        <vt:lpwstr/>
      </vt:variant>
      <vt:variant>
        <vt:lpwstr>_Toc326708330</vt:lpwstr>
      </vt:variant>
      <vt:variant>
        <vt:i4>1572918</vt:i4>
      </vt:variant>
      <vt:variant>
        <vt:i4>2</vt:i4>
      </vt:variant>
      <vt:variant>
        <vt:i4>0</vt:i4>
      </vt:variant>
      <vt:variant>
        <vt:i4>5</vt:i4>
      </vt:variant>
      <vt:variant>
        <vt:lpwstr/>
      </vt:variant>
      <vt:variant>
        <vt:lpwstr>_Toc326708329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HOAI NAM</dc:creator>
  <cp:lastModifiedBy>Hoai Nam</cp:lastModifiedBy>
  <cp:revision>29</cp:revision>
  <cp:lastPrinted>2011-05-16T02:06:00Z</cp:lastPrinted>
  <dcterms:created xsi:type="dcterms:W3CDTF">2018-11-22T06:18:00Z</dcterms:created>
  <dcterms:modified xsi:type="dcterms:W3CDTF">2018-11-27T00:53:00Z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